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D" w:rsidRPr="007E2BED" w:rsidRDefault="007E2BED" w:rsidP="007E2BED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7E2BE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7E2BED" w:rsidRPr="007E2BED" w:rsidRDefault="007E2BED" w:rsidP="007E2BED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7E2BED">
        <w:rPr>
          <w:rFonts w:eastAsia="Calibri"/>
          <w:b/>
          <w:sz w:val="28"/>
          <w:szCs w:val="28"/>
        </w:rPr>
        <w:t>“Средняя общеобразовательная школа пст. Абезь”</w:t>
      </w:r>
    </w:p>
    <w:p w:rsidR="007E2BED" w:rsidRPr="007E2BED" w:rsidRDefault="007E2BED" w:rsidP="007E2BED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7E2BED">
        <w:rPr>
          <w:rFonts w:eastAsia="Calibri"/>
          <w:b/>
          <w:sz w:val="28"/>
          <w:szCs w:val="28"/>
        </w:rPr>
        <w:t>«АБЕЗЬ скп. ШÖР ШКОЛА»</w:t>
      </w:r>
    </w:p>
    <w:p w:rsidR="007E2BED" w:rsidRPr="007E2BED" w:rsidRDefault="007E2BED" w:rsidP="007E2BED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7E2BED">
        <w:rPr>
          <w:rFonts w:eastAsia="Calibri"/>
          <w:sz w:val="28"/>
          <w:szCs w:val="28"/>
        </w:rPr>
        <w:t>Муниципальöй велöдан сьöмкуд учреждение</w:t>
      </w:r>
    </w:p>
    <w:p w:rsidR="008A0261" w:rsidRDefault="008A0261">
      <w:pPr>
        <w:pStyle w:val="a3"/>
        <w:spacing w:before="7"/>
        <w:ind w:left="0"/>
        <w:rPr>
          <w:sz w:val="29"/>
        </w:rPr>
      </w:pPr>
    </w:p>
    <w:p w:rsidR="008A0261" w:rsidRDefault="008A0261">
      <w:pPr>
        <w:rPr>
          <w:sz w:val="29"/>
        </w:rPr>
        <w:sectPr w:rsidR="008A0261">
          <w:type w:val="continuous"/>
          <w:pgSz w:w="11910" w:h="16840"/>
          <w:pgMar w:top="480" w:right="560" w:bottom="280" w:left="1240" w:header="720" w:footer="720" w:gutter="0"/>
          <w:cols w:space="720"/>
        </w:sectPr>
      </w:pPr>
    </w:p>
    <w:p w:rsidR="008A0261" w:rsidRDefault="004F4B24">
      <w:pPr>
        <w:pStyle w:val="a3"/>
        <w:spacing w:before="91"/>
      </w:pPr>
      <w:r>
        <w:rPr>
          <w:spacing w:val="-2"/>
        </w:rPr>
        <w:lastRenderedPageBreak/>
        <w:t>ПРИНЯТО</w:t>
      </w:r>
    </w:p>
    <w:p w:rsidR="008A0261" w:rsidRDefault="004F4B24">
      <w:pPr>
        <w:pStyle w:val="a3"/>
        <w:spacing w:before="1"/>
      </w:pPr>
      <w:r>
        <w:t>педагогическим</w:t>
      </w:r>
      <w:r>
        <w:rPr>
          <w:spacing w:val="-8"/>
        </w:rPr>
        <w:t xml:space="preserve"> </w:t>
      </w:r>
      <w:r>
        <w:t>советом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</w:t>
      </w:r>
      <w:r>
        <w:rPr>
          <w:spacing w:val="-9"/>
        </w:rPr>
        <w:t xml:space="preserve"> </w:t>
      </w:r>
      <w:r w:rsidR="007E2BED">
        <w:t>пст.Абезь</w:t>
      </w:r>
      <w:r>
        <w:t>» протокол № 1 от 31.08.2021г.</w:t>
      </w:r>
    </w:p>
    <w:p w:rsidR="008A0261" w:rsidRDefault="004F4B24">
      <w:pPr>
        <w:spacing w:before="144" w:line="256" w:lineRule="auto"/>
        <w:ind w:left="375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 xml:space="preserve">Подписано цифровой подписью: МУНИЦИПАЛЬНОЕ </w:t>
      </w:r>
      <w:r>
        <w:rPr>
          <w:rFonts w:ascii="Trebuchet MS" w:hAnsi="Trebuchet MS"/>
          <w:w w:val="90"/>
          <w:sz w:val="18"/>
        </w:rPr>
        <w:t xml:space="preserve">БЮДЖЕТНОЕ ОБЩЕОБРАЗОВАТЕЛЬНОЕ УЧРЕЖДЕНИЕ </w:t>
      </w:r>
      <w:r>
        <w:rPr>
          <w:rFonts w:ascii="Trebuchet MS" w:hAnsi="Trebuchet MS"/>
          <w:sz w:val="18"/>
        </w:rPr>
        <w:t>"СРЕДНЯЯ</w:t>
      </w:r>
      <w:r>
        <w:rPr>
          <w:rFonts w:ascii="Trebuchet MS" w:hAnsi="Trebuchet MS"/>
          <w:spacing w:val="-17"/>
          <w:sz w:val="18"/>
        </w:rPr>
        <w:t xml:space="preserve"> </w:t>
      </w:r>
      <w:r>
        <w:rPr>
          <w:rFonts w:ascii="Trebuchet MS" w:hAnsi="Trebuchet MS"/>
          <w:sz w:val="18"/>
        </w:rPr>
        <w:t>ОБЩЕОБРАЗОВАТЕЛЬНАЯ</w:t>
      </w:r>
      <w:r>
        <w:rPr>
          <w:rFonts w:ascii="Trebuchet MS" w:hAnsi="Trebuchet MS"/>
          <w:spacing w:val="-17"/>
          <w:sz w:val="18"/>
        </w:rPr>
        <w:t xml:space="preserve"> </w:t>
      </w:r>
      <w:r>
        <w:rPr>
          <w:rFonts w:ascii="Trebuchet MS" w:hAnsi="Trebuchet MS"/>
          <w:sz w:val="18"/>
        </w:rPr>
        <w:t>ШКОЛА</w:t>
      </w:r>
      <w:r>
        <w:rPr>
          <w:rFonts w:ascii="Trebuchet MS" w:hAnsi="Trebuchet MS"/>
          <w:spacing w:val="-17"/>
          <w:sz w:val="18"/>
        </w:rPr>
        <w:t xml:space="preserve"> </w:t>
      </w:r>
      <w:r w:rsidR="007E2BED">
        <w:rPr>
          <w:rFonts w:ascii="Trebuchet MS" w:hAnsi="Trebuchet MS"/>
          <w:sz w:val="18"/>
        </w:rPr>
        <w:t>пст. Абезь</w:t>
      </w:r>
      <w:r>
        <w:rPr>
          <w:rFonts w:ascii="Trebuchet MS" w:hAnsi="Trebuchet MS"/>
          <w:sz w:val="18"/>
        </w:rPr>
        <w:t>"</w:t>
      </w:r>
    </w:p>
    <w:p w:rsidR="008A0261" w:rsidRDefault="004F4B24">
      <w:pPr>
        <w:spacing w:line="207" w:lineRule="exact"/>
        <w:ind w:left="375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Дата: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2021.11.22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11:25:36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spacing w:val="-2"/>
          <w:w w:val="85"/>
          <w:sz w:val="18"/>
        </w:rPr>
        <w:t>+03'00'</w:t>
      </w:r>
    </w:p>
    <w:p w:rsidR="008A0261" w:rsidRDefault="004F4B24">
      <w:pPr>
        <w:pStyle w:val="a3"/>
        <w:spacing w:before="91"/>
      </w:pPr>
      <w:r>
        <w:br w:type="column"/>
      </w:r>
      <w:r>
        <w:rPr>
          <w:spacing w:val="-2"/>
        </w:rPr>
        <w:lastRenderedPageBreak/>
        <w:t>УТВЕРЖДЕНО</w:t>
      </w:r>
    </w:p>
    <w:p w:rsidR="008A0261" w:rsidRDefault="004F4B24">
      <w:pPr>
        <w:pStyle w:val="a3"/>
        <w:spacing w:before="1"/>
        <w:ind w:right="1286"/>
      </w:pPr>
      <w:r>
        <w:t>приказом</w:t>
      </w:r>
      <w:r>
        <w:rPr>
          <w:spacing w:val="80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7"/>
        </w:rPr>
        <w:t xml:space="preserve"> </w:t>
      </w:r>
      <w:r w:rsidR="007E2BED">
        <w:t>пст. Абезь</w:t>
      </w:r>
      <w:r>
        <w:t xml:space="preserve">» от 31.08.2021г. № </w:t>
      </w:r>
      <w:r w:rsidR="007E2BED">
        <w:t>156</w:t>
      </w:r>
    </w:p>
    <w:p w:rsidR="008A0261" w:rsidRDefault="004F4B24">
      <w:pPr>
        <w:pStyle w:val="a3"/>
        <w:spacing w:before="1"/>
      </w:pPr>
      <w:r>
        <w:t>Директор</w:t>
      </w:r>
      <w:r>
        <w:rPr>
          <w:spacing w:val="-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7"/>
        </w:rPr>
        <w:t xml:space="preserve"> </w:t>
      </w:r>
      <w:r w:rsidR="007E2BED">
        <w:t>пст. Абезь</w:t>
      </w:r>
      <w:r>
        <w:rPr>
          <w:spacing w:val="-5"/>
        </w:rPr>
        <w:t>»</w:t>
      </w:r>
    </w:p>
    <w:p w:rsidR="008A0261" w:rsidRDefault="004F4B24">
      <w:pPr>
        <w:pStyle w:val="a3"/>
        <w:tabs>
          <w:tab w:val="left" w:pos="1834"/>
        </w:tabs>
        <w:spacing w:line="229" w:lineRule="exact"/>
      </w:pPr>
      <w:r>
        <w:rPr>
          <w:u w:val="single"/>
        </w:rPr>
        <w:tab/>
      </w:r>
      <w:r w:rsidR="007E2BED">
        <w:t>И.А.Тырина</w:t>
      </w:r>
    </w:p>
    <w:p w:rsidR="008A0261" w:rsidRDefault="004F4B24">
      <w:pPr>
        <w:spacing w:line="252" w:lineRule="exact"/>
        <w:ind w:left="234"/>
      </w:pPr>
      <w:r>
        <w:rPr>
          <w:u w:val="single"/>
        </w:rPr>
        <w:t>«31»</w:t>
      </w:r>
      <w:r>
        <w:rPr>
          <w:spacing w:val="49"/>
        </w:rPr>
        <w:t xml:space="preserve"> </w:t>
      </w:r>
      <w:r>
        <w:rPr>
          <w:spacing w:val="54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27"/>
          <w:u w:val="single"/>
        </w:rPr>
        <w:t xml:space="preserve">  </w:t>
      </w:r>
      <w:r>
        <w:rPr>
          <w:spacing w:val="55"/>
        </w:rPr>
        <w:t xml:space="preserve"> </w:t>
      </w:r>
      <w:r>
        <w:rPr>
          <w:spacing w:val="55"/>
          <w:u w:val="single"/>
        </w:rPr>
        <w:t xml:space="preserve"> </w:t>
      </w:r>
      <w:r>
        <w:rPr>
          <w:spacing w:val="-2"/>
          <w:u w:val="single"/>
        </w:rPr>
        <w:t>2021г.</w:t>
      </w:r>
    </w:p>
    <w:p w:rsidR="008A0261" w:rsidRDefault="008A0261">
      <w:pPr>
        <w:spacing w:line="252" w:lineRule="exact"/>
        <w:sectPr w:rsidR="008A0261">
          <w:type w:val="continuous"/>
          <w:pgSz w:w="11910" w:h="16840"/>
          <w:pgMar w:top="480" w:right="560" w:bottom="280" w:left="1240" w:header="720" w:footer="720" w:gutter="0"/>
          <w:cols w:num="2" w:space="720" w:equalWidth="0">
            <w:col w:w="4588" w:space="1115"/>
            <w:col w:w="4407"/>
          </w:cols>
        </w:sectPr>
      </w:pPr>
      <w:bookmarkStart w:id="0" w:name="_GoBack"/>
    </w:p>
    <w:bookmarkEnd w:id="0"/>
    <w:p w:rsidR="008A0261" w:rsidRDefault="008A0261">
      <w:pPr>
        <w:pStyle w:val="a3"/>
        <w:ind w:left="0"/>
      </w:pPr>
    </w:p>
    <w:p w:rsidR="008A0261" w:rsidRDefault="008A0261">
      <w:pPr>
        <w:pStyle w:val="a3"/>
        <w:ind w:left="0"/>
        <w:rPr>
          <w:sz w:val="18"/>
        </w:rPr>
      </w:pPr>
    </w:p>
    <w:p w:rsidR="008A0261" w:rsidRDefault="004F4B24">
      <w:pPr>
        <w:pStyle w:val="a4"/>
        <w:spacing w:before="90"/>
      </w:pPr>
      <w:r>
        <w:t>ДОРОЖНАЯ</w:t>
      </w:r>
      <w:r>
        <w:rPr>
          <w:spacing w:val="-1"/>
        </w:rPr>
        <w:t xml:space="preserve"> </w:t>
      </w:r>
      <w:r>
        <w:rPr>
          <w:spacing w:val="-4"/>
        </w:rPr>
        <w:t>КАРТА</w:t>
      </w:r>
    </w:p>
    <w:p w:rsidR="008A0261" w:rsidRDefault="004F4B24">
      <w:pPr>
        <w:pStyle w:val="a4"/>
        <w:ind w:left="623" w:right="1301"/>
      </w:pP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 на 2021 - 2027 годы</w:t>
      </w:r>
    </w:p>
    <w:p w:rsidR="008A0261" w:rsidRDefault="008A0261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70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73"/>
              <w:ind w:right="22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8A0261">
        <w:trPr>
          <w:trHeight w:val="700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 и ФГОС ООО</w:t>
            </w:r>
          </w:p>
        </w:tc>
      </w:tr>
      <w:tr w:rsidR="008A0261">
        <w:trPr>
          <w:trHeight w:val="264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71"/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71"/>
              <w:ind w:right="8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Август - </w:t>
            </w: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 обеспечению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НОО.</w:t>
            </w:r>
          </w:p>
          <w:p w:rsidR="008A0261" w:rsidRDefault="008A026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ООО</w:t>
            </w:r>
          </w:p>
        </w:tc>
      </w:tr>
      <w:tr w:rsidR="008A0261">
        <w:trPr>
          <w:trHeight w:val="208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71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общешкольного </w:t>
            </w:r>
            <w:r>
              <w:rPr>
                <w:sz w:val="24"/>
              </w:rPr>
              <w:t xml:space="preserve">родительского собрания, </w:t>
            </w:r>
            <w:r>
              <w:rPr>
                <w:spacing w:val="-2"/>
                <w:sz w:val="24"/>
              </w:rPr>
              <w:t xml:space="preserve">посвященного </w:t>
            </w:r>
            <w:r>
              <w:rPr>
                <w:sz w:val="24"/>
              </w:rPr>
              <w:t>постепенному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 ООО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2022–2027 </w:t>
            </w:r>
            <w:r>
              <w:rPr>
                <w:spacing w:val="-4"/>
                <w:sz w:val="24"/>
              </w:rPr>
              <w:t>годов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71"/>
              <w:ind w:right="346"/>
              <w:rPr>
                <w:sz w:val="24"/>
              </w:rPr>
            </w:pPr>
            <w:r>
              <w:rPr>
                <w:sz w:val="24"/>
              </w:rPr>
              <w:t>Август – 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>
              <w:rPr>
                <w:spacing w:val="-2"/>
                <w:sz w:val="24"/>
              </w:rPr>
              <w:t>года,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71"/>
              <w:ind w:right="53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 посвященного постепенному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 и ООО за период 2022–2027 годов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71"/>
              <w:ind w:right="209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 собраний в 1-х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2022 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 по новым ФГОС НОО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8"/>
              <w:ind w:right="209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 собраний в 5-х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 переходу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новые ФГОС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8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Май, ежегодно, 2022–2024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посвященных переходу на новые ФГОС ООО</w:t>
            </w:r>
          </w:p>
        </w:tc>
      </w:tr>
      <w:tr w:rsidR="008A0261">
        <w:trPr>
          <w:trHeight w:val="70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просветительских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9"/>
              <w:ind w:right="55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УР и ВР о проведенных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480" w:right="5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2080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мероприятий, </w:t>
            </w:r>
            <w:r>
              <w:rPr>
                <w:sz w:val="24"/>
              </w:rPr>
              <w:t xml:space="preserve">направленных на </w:t>
            </w:r>
            <w:r>
              <w:rPr>
                <w:spacing w:val="-2"/>
                <w:sz w:val="24"/>
              </w:rPr>
              <w:t xml:space="preserve">повышение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и родителей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>графиком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мероприятиях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информационно-методических </w:t>
            </w:r>
            <w:r>
              <w:rPr>
                <w:spacing w:val="-2"/>
                <w:sz w:val="24"/>
              </w:rPr>
              <w:t>материалов</w:t>
            </w:r>
          </w:p>
          <w:p w:rsidR="008A0261" w:rsidRDefault="008A026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8A0261">
        <w:trPr>
          <w:trHeight w:val="2911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Анализ имеющихся 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условий и ресурсного обеспечения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НОО и ООО в</w:t>
            </w:r>
          </w:p>
          <w:p w:rsidR="008A0261" w:rsidRDefault="004F4B24">
            <w:pPr>
              <w:pStyle w:val="TableParagraph"/>
              <w:spacing w:before="1"/>
              <w:ind w:right="753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34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</w:t>
            </w:r>
            <w:r>
              <w:rPr>
                <w:sz w:val="24"/>
              </w:rPr>
              <w:t>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8A0261">
        <w:trPr>
          <w:trHeight w:val="2634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84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r>
              <w:rPr>
                <w:spacing w:val="-2"/>
                <w:sz w:val="24"/>
              </w:rPr>
              <w:t xml:space="preserve">материально-технической </w:t>
            </w:r>
            <w:r>
              <w:rPr>
                <w:sz w:val="24"/>
              </w:rPr>
              <w:t>базы образовательной организации для реализации ООП НОО и ООО действующим санитарным и противопожарным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нормам, нормам охраны труда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74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оценке материально-технической базы реализации ООП НОО и</w:t>
            </w:r>
          </w:p>
          <w:p w:rsidR="008A0261" w:rsidRDefault="004F4B2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новых ФГОС НОО и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8A0261">
        <w:trPr>
          <w:trHeight w:val="2637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Комплектование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библиотеки УМК по всем 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 ФГОС НОО и ООО в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8A0261" w:rsidRDefault="004F4B24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перечнем </w:t>
            </w:r>
            <w:r>
              <w:rPr>
                <w:spacing w:val="-2"/>
                <w:sz w:val="24"/>
              </w:rPr>
              <w:t>учебников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2022–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53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 списка учебников для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 обеспечение образовательной организации учебниками в 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перечнем </w:t>
            </w:r>
            <w:r>
              <w:rPr>
                <w:spacing w:val="-2"/>
                <w:sz w:val="24"/>
              </w:rPr>
              <w:t>учебников</w:t>
            </w:r>
          </w:p>
        </w:tc>
      </w:tr>
      <w:tr w:rsidR="008A0261">
        <w:trPr>
          <w:trHeight w:val="401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системы мониторинга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потребностей (запросов) обучающихся и родителей (законных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дставителей) для проектирования</w:t>
            </w:r>
          </w:p>
          <w:p w:rsidR="008A0261" w:rsidRDefault="004F4B2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ООО в части,</w:t>
            </w:r>
          </w:p>
          <w:p w:rsidR="008A0261" w:rsidRDefault="004F4B2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участниками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отношений, и планов внеурочной деятельности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ВР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456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моделей сетевого </w:t>
            </w:r>
            <w:r>
              <w:rPr>
                <w:spacing w:val="-2"/>
                <w:sz w:val="24"/>
              </w:rPr>
              <w:t xml:space="preserve">взаимодействия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 детей,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учреждений культуры и спорта, средних специальных и высших учебных заведений, учреждений культуры, </w:t>
            </w:r>
            <w:r>
              <w:rPr>
                <w:spacing w:val="-2"/>
                <w:sz w:val="24"/>
              </w:rPr>
              <w:t xml:space="preserve">обеспечивающих </w:t>
            </w:r>
            <w:r>
              <w:rPr>
                <w:sz w:val="24"/>
              </w:rPr>
              <w:t>реализацию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 w:line="484" w:lineRule="auto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 Договоры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8A0261">
        <w:trPr>
          <w:trHeight w:val="2358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63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сетевого взаимодействия </w:t>
            </w:r>
            <w:r>
              <w:rPr>
                <w:spacing w:val="-2"/>
                <w:sz w:val="24"/>
              </w:rPr>
              <w:t xml:space="preserve">участников образовательных </w:t>
            </w:r>
            <w:r>
              <w:rPr>
                <w:sz w:val="24"/>
              </w:rPr>
              <w:t>отношений по реализации 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 перехода на новые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2021–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сетевому </w:t>
            </w:r>
            <w:r>
              <w:rPr>
                <w:spacing w:val="-2"/>
                <w:sz w:val="24"/>
              </w:rPr>
              <w:t>взаимодействию</w:t>
            </w:r>
          </w:p>
        </w:tc>
      </w:tr>
      <w:tr w:rsidR="008A0261">
        <w:trPr>
          <w:trHeight w:val="208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63"/>
              <w:rPr>
                <w:sz w:val="24"/>
              </w:rPr>
            </w:pPr>
            <w:r>
              <w:rPr>
                <w:sz w:val="24"/>
              </w:rPr>
              <w:t>Привлечение органов 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проектированию основной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программы начального и основного 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ind w:right="34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согласованию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заседаний</w:t>
            </w:r>
          </w:p>
        </w:tc>
      </w:tr>
      <w:tr w:rsidR="008A0261">
        <w:trPr>
          <w:trHeight w:val="700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63"/>
              <w:ind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8A0261">
        <w:trPr>
          <w:trHeight w:val="263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650"/>
              <w:rPr>
                <w:sz w:val="24"/>
              </w:rPr>
            </w:pPr>
            <w:r>
              <w:rPr>
                <w:sz w:val="24"/>
              </w:rPr>
              <w:t>Формирование банка данных нормативно- 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r>
              <w:rPr>
                <w:spacing w:val="-2"/>
                <w:sz w:val="24"/>
              </w:rPr>
              <w:t>федерального, регионального,</w:t>
            </w:r>
          </w:p>
          <w:p w:rsidR="008A0261" w:rsidRDefault="004F4B24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 на новые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</w:t>
            </w:r>
            <w:r>
              <w:rPr>
                <w:sz w:val="24"/>
              </w:rPr>
              <w:t>ментов федерального, регионального, муниципального</w:t>
            </w: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 ООО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Изучение документов </w:t>
            </w:r>
            <w:r>
              <w:rPr>
                <w:spacing w:val="-2"/>
                <w:sz w:val="24"/>
              </w:rPr>
              <w:t xml:space="preserve">федерального,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уровня, </w:t>
            </w:r>
            <w:r>
              <w:rPr>
                <w:spacing w:val="-2"/>
                <w:sz w:val="24"/>
              </w:rPr>
              <w:t xml:space="preserve">регламентирующих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 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8A0261">
        <w:trPr>
          <w:trHeight w:val="70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программу развития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ind w:right="8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8A0261" w:rsidRDefault="008A0261">
      <w:pPr>
        <w:rPr>
          <w:sz w:val="24"/>
        </w:rPr>
        <w:sectPr w:rsidR="008A0261">
          <w:pgSz w:w="11910" w:h="16840"/>
          <w:pgMar w:top="560" w:right="560" w:bottom="123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700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1889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дополнений в Устав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15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Разработка приказов, локальных актов, </w:t>
            </w:r>
            <w:r>
              <w:rPr>
                <w:spacing w:val="-2"/>
                <w:sz w:val="24"/>
              </w:rPr>
              <w:t xml:space="preserve">регламентирующих </w:t>
            </w: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left="134" w:hanging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январь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</w:p>
        </w:tc>
      </w:tr>
      <w:tr w:rsidR="008A0261">
        <w:trPr>
          <w:trHeight w:val="208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8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новых ФГОС НОО и ООО</w:t>
            </w:r>
          </w:p>
          <w:p w:rsidR="008A0261" w:rsidRDefault="004F4B2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инструкций </w:t>
            </w:r>
            <w:r>
              <w:rPr>
                <w:spacing w:val="-2"/>
                <w:sz w:val="24"/>
              </w:rPr>
              <w:t>работников образовательной организации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</w:t>
            </w:r>
          </w:p>
        </w:tc>
      </w:tr>
      <w:tr w:rsidR="008A0261">
        <w:trPr>
          <w:trHeight w:val="4566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Разработка на основе примерной основной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программы НОО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 в том числе рабочей программы воспитания, календарного плана воспитательной</w:t>
            </w: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аботы,</w:t>
            </w:r>
            <w:r>
              <w:rPr>
                <w:spacing w:val="-2"/>
                <w:sz w:val="24"/>
              </w:rPr>
              <w:t xml:space="preserve"> программы</w:t>
            </w:r>
          </w:p>
          <w:p w:rsidR="008A0261" w:rsidRDefault="004F4B2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новых ФГОС НОО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01.05.2022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15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программы НОО.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 НОО,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 рабочая программа воспитания, календарный план воспитательной работы, программа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8A0261">
        <w:trPr>
          <w:trHeight w:val="4291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2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Разработка на основе примерной основной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программы ООО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 в том ч</w:t>
            </w:r>
            <w:r>
              <w:rPr>
                <w:sz w:val="24"/>
              </w:rPr>
              <w:t>исле рабочей программы воспитания, календарного плана воспитательной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 программы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УУД,</w:t>
            </w:r>
          </w:p>
          <w:p w:rsidR="008A0261" w:rsidRDefault="004F4B2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 соответствии с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01.05.2022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2"/>
              <w:ind w:right="15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программы ООО.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 ООО,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 рабочая программа воспитания, календарный план воспитательной работы,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формирования УУД, 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1127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700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75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ФГОС ООО</w:t>
            </w:r>
          </w:p>
        </w:tc>
        <w:tc>
          <w:tcPr>
            <w:tcW w:w="1889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6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A0261">
        <w:trPr>
          <w:trHeight w:val="3191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86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НОО и ООО, в том числе рабочей программы воспитания, календарных планов воспитательной работы, программ</w:t>
            </w:r>
          </w:p>
          <w:p w:rsidR="008A0261" w:rsidRDefault="004F4B24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ООО, на заседании педагогического совета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748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отокол заседания 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ООО, в том числе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рабочей программы воспитания, 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 формирования</w:t>
            </w:r>
          </w:p>
          <w:p w:rsidR="008A0261" w:rsidRDefault="004F4B2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ООО</w:t>
            </w:r>
          </w:p>
        </w:tc>
      </w:tr>
      <w:tr w:rsidR="008A0261">
        <w:trPr>
          <w:trHeight w:val="209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1-х и 5-х классов по новым ФГОС НОО и ООО на 2022/23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мая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 w:line="484" w:lineRule="auto"/>
              <w:ind w:right="121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4F4B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8A0261">
        <w:trPr>
          <w:trHeight w:val="209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1–2-х и 5–6-х классов по новым ФГОС НОО и ООО на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2023/24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мая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 w:line="484" w:lineRule="auto"/>
              <w:ind w:right="121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4F4B2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8A0261">
        <w:trPr>
          <w:trHeight w:val="2094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1–3-х и 5–7-х классов по новым ФГОС НОО и ООО на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2024/25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мая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 w:line="482" w:lineRule="auto"/>
              <w:ind w:right="121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4F4B2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8A0261">
        <w:trPr>
          <w:trHeight w:val="209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1–4-х и 5–8-х классов по новым ФГОС НОО и ООО на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2025/26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мая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 w:line="484" w:lineRule="auto"/>
              <w:ind w:right="121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4F4B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8A0261">
        <w:trPr>
          <w:trHeight w:val="233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209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 внеурочной деятельности для 5–9-х 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мая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3736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</w:t>
            </w:r>
          </w:p>
          <w:p w:rsidR="008A0261" w:rsidRDefault="004F4B2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педагогов по учебным предметам, учебным курсам (в том числе 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</w:t>
            </w:r>
          </w:p>
          <w:p w:rsidR="008A0261" w:rsidRDefault="004F4B2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 х классов на 2022/23</w:t>
            </w:r>
          </w:p>
          <w:p w:rsidR="008A0261" w:rsidRDefault="004F4B2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учебный год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августа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21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деятельности) и учебным модулям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0261">
        <w:trPr>
          <w:trHeight w:val="373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</w:t>
            </w:r>
          </w:p>
          <w:p w:rsidR="008A0261" w:rsidRDefault="004F4B24">
            <w:pPr>
              <w:pStyle w:val="TableParagraph"/>
              <w:spacing w:before="1"/>
              <w:ind w:right="183"/>
              <w:rPr>
                <w:sz w:val="24"/>
              </w:rPr>
            </w:pPr>
            <w:r>
              <w:rPr>
                <w:sz w:val="24"/>
              </w:rPr>
              <w:t>педагогов по учебным предметам, учебным курсам (в том числе 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</w:t>
            </w:r>
          </w:p>
          <w:p w:rsidR="008A0261" w:rsidRDefault="004F4B2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6- х классов на 2023/24</w:t>
            </w:r>
          </w:p>
          <w:p w:rsidR="008A0261" w:rsidRDefault="004F4B2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учебный год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августа</w:t>
            </w: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424"/>
              <w:rPr>
                <w:sz w:val="24"/>
              </w:rPr>
            </w:pPr>
            <w:r>
              <w:rPr>
                <w:sz w:val="24"/>
              </w:rPr>
              <w:t>Рабочие програм</w:t>
            </w:r>
            <w:r>
              <w:rPr>
                <w:sz w:val="24"/>
              </w:rPr>
              <w:t>мы педагогов по учебным предметам, учебным курсам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модулям</w:t>
            </w: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6-х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A0261">
        <w:trPr>
          <w:trHeight w:val="373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</w:t>
            </w:r>
          </w:p>
          <w:p w:rsidR="008A0261" w:rsidRDefault="004F4B2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педагогов по учебным предметам, учебным курсам (в том числе 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</w:t>
            </w:r>
          </w:p>
          <w:p w:rsidR="008A0261" w:rsidRDefault="004F4B2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7- х классов на 2024/25</w:t>
            </w:r>
          </w:p>
          <w:p w:rsidR="008A0261" w:rsidRDefault="004F4B2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учебный год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августа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424"/>
              <w:rPr>
                <w:sz w:val="24"/>
              </w:rPr>
            </w:pPr>
            <w:r>
              <w:rPr>
                <w:sz w:val="24"/>
              </w:rPr>
              <w:t>Рабочие програм</w:t>
            </w:r>
            <w:r>
              <w:rPr>
                <w:sz w:val="24"/>
              </w:rPr>
              <w:t>мы педагогов по учебным предметам, учебным курсам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модулям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7-х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A0261">
        <w:trPr>
          <w:trHeight w:val="346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</w:t>
            </w:r>
          </w:p>
          <w:p w:rsidR="008A0261" w:rsidRDefault="004F4B2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педагогов по учебным предметам, учебным курсам (в том числе 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</w:t>
            </w:r>
          </w:p>
          <w:p w:rsidR="008A0261" w:rsidRDefault="004F4B2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8- х классов на 2025/26</w:t>
            </w:r>
          </w:p>
          <w:p w:rsidR="008A0261" w:rsidRDefault="004F4B2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учебный год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августа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21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z w:val="24"/>
              </w:rPr>
              <w:t xml:space="preserve"> 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деятельности) и учебным модулям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1318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424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889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6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A0261">
        <w:trPr>
          <w:trHeight w:val="3738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</w:t>
            </w:r>
          </w:p>
          <w:p w:rsidR="008A0261" w:rsidRDefault="004F4B2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педагогов по учебным предметам, учебным курсам (в том числе 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</w:t>
            </w:r>
          </w:p>
          <w:p w:rsidR="008A0261" w:rsidRDefault="004F4B24">
            <w:pPr>
              <w:pStyle w:val="TableParagraph"/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9-х классов на 2026/27 учебный год в соответствии с требованиями новых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августа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424"/>
              <w:rPr>
                <w:sz w:val="24"/>
              </w:rPr>
            </w:pPr>
            <w:r>
              <w:rPr>
                <w:sz w:val="24"/>
              </w:rPr>
              <w:t>Рабочие программы педа</w:t>
            </w:r>
            <w:r>
              <w:rPr>
                <w:sz w:val="24"/>
              </w:rPr>
              <w:t>гогов по учебным предметам, учебным курсам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9-х классов</w:t>
            </w:r>
          </w:p>
        </w:tc>
      </w:tr>
      <w:tr w:rsidR="008A0261">
        <w:trPr>
          <w:trHeight w:val="97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УМК для уровней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2"/>
              <w:ind w:right="37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 для уровней НОО и ООО с приложением данного списка</w:t>
            </w:r>
          </w:p>
        </w:tc>
      </w:tr>
      <w:tr w:rsidR="008A0261">
        <w:trPr>
          <w:trHeight w:val="153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71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договора между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организацией и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377"/>
              <w:rPr>
                <w:sz w:val="24"/>
              </w:rPr>
            </w:pPr>
            <w:r>
              <w:rPr>
                <w:sz w:val="24"/>
              </w:rPr>
              <w:t>Приказ об утверждении модели договора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и родителями.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</w:tr>
      <w:tr w:rsidR="008A0261">
        <w:trPr>
          <w:trHeight w:val="7611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A0261" w:rsidRDefault="004F4B2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 текущего контроля успеваемости и 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обучающихся» в части введения комплексного подхода к оценке результатов образования: </w:t>
            </w:r>
            <w:r>
              <w:rPr>
                <w:spacing w:val="-2"/>
                <w:sz w:val="24"/>
              </w:rPr>
              <w:t>предметных,</w:t>
            </w:r>
          </w:p>
          <w:p w:rsidR="008A0261" w:rsidRDefault="004F4B24">
            <w:pPr>
              <w:pStyle w:val="TableParagraph"/>
              <w:spacing w:before="1"/>
              <w:ind w:right="63"/>
              <w:rPr>
                <w:sz w:val="24"/>
              </w:rPr>
            </w:pPr>
            <w:r>
              <w:rPr>
                <w:spacing w:val="-2"/>
                <w:sz w:val="24"/>
              </w:rPr>
              <w:t>метапредме</w:t>
            </w:r>
            <w:r>
              <w:rPr>
                <w:spacing w:val="-2"/>
                <w:sz w:val="24"/>
              </w:rPr>
              <w:t xml:space="preserve">тных,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новыми ФГОС НОО и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5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 промежуточной аттестации обучающихся.</w:t>
            </w:r>
          </w:p>
          <w:p w:rsidR="008A0261" w:rsidRDefault="008A026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предметных, метапредмет</w:t>
            </w:r>
            <w:r>
              <w:rPr>
                <w:sz w:val="24"/>
              </w:rPr>
              <w:t xml:space="preserve">ных, личностных в соответствии с новыми ФГОС НОО и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A0261" w:rsidRDefault="004F4B24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 промежуточной аттестации обучающихся» в части</w:t>
            </w:r>
          </w:p>
          <w:p w:rsidR="008A0261" w:rsidRDefault="004F4B24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введения комплексного подхода к оценке рез</w:t>
            </w:r>
            <w:r>
              <w:rPr>
                <w:sz w:val="24"/>
              </w:rPr>
              <w:t>ультатов образования: предметных, метапредметных, 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новыми ФГОС НОО и ООО</w:t>
            </w:r>
          </w:p>
        </w:tc>
      </w:tr>
      <w:tr w:rsidR="008A0261">
        <w:trPr>
          <w:trHeight w:val="426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НОО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1252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424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 ФГОС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8A0261">
        <w:trPr>
          <w:trHeight w:val="208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Разработка плана методической работы, </w:t>
            </w:r>
            <w:r>
              <w:rPr>
                <w:spacing w:val="-2"/>
                <w:sz w:val="24"/>
              </w:rPr>
              <w:t xml:space="preserve">обеспечивающей сопровождение </w:t>
            </w:r>
            <w:r>
              <w:rPr>
                <w:sz w:val="24"/>
              </w:rPr>
              <w:t>постепенного перехода на 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работы.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</w:t>
            </w:r>
          </w:p>
        </w:tc>
      </w:tr>
      <w:tr w:rsidR="008A0261">
        <w:trPr>
          <w:trHeight w:val="2911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Корректировка плана методических семинаров </w:t>
            </w:r>
            <w:r>
              <w:rPr>
                <w:spacing w:val="-2"/>
                <w:sz w:val="24"/>
              </w:rPr>
              <w:t xml:space="preserve">внутришкольного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</w:t>
            </w:r>
            <w:r>
              <w:rPr>
                <w:spacing w:val="-2"/>
                <w:sz w:val="24"/>
              </w:rPr>
              <w:t>педагогических</w:t>
            </w:r>
          </w:p>
          <w:p w:rsidR="008A0261" w:rsidRDefault="004F4B24">
            <w:pPr>
              <w:pStyle w:val="TableParagraph"/>
              <w:ind w:right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работников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ориентацией на проблемы перехода на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11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ежегодно с 2022 по 2026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5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семинаров внутришкольного повышения 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8A0261">
        <w:trPr>
          <w:trHeight w:val="2085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  <w:p w:rsidR="008A0261" w:rsidRDefault="004F4B2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8A0261" w:rsidRDefault="004F4B24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8A0261" w:rsidRDefault="004F4B2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планами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8A0261" w:rsidRDefault="008A026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 w:line="484" w:lineRule="auto"/>
              <w:ind w:right="1219"/>
              <w:rPr>
                <w:sz w:val="24"/>
              </w:rPr>
            </w:pPr>
            <w:r>
              <w:rPr>
                <w:sz w:val="24"/>
              </w:rPr>
              <w:t>Планы работы ШМО. 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A0261">
        <w:trPr>
          <w:trHeight w:val="208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консультационной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 вопросам реализации ООП НОО и ООО по новым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 образовательной организации.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</w:t>
            </w:r>
          </w:p>
        </w:tc>
      </w:tr>
      <w:tr w:rsidR="008A0261">
        <w:trPr>
          <w:trHeight w:val="208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4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психолого-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педагогическому сопровождению </w:t>
            </w:r>
            <w:r>
              <w:rPr>
                <w:sz w:val="24"/>
              </w:rPr>
              <w:t>постепенного перехода на 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по теме реализации ООП НОО по новому ФГОС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15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новому ФГОС НОО</w:t>
            </w:r>
          </w:p>
        </w:tc>
      </w:tr>
      <w:tr w:rsidR="008A0261">
        <w:trPr>
          <w:trHeight w:val="125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 ООО по новому ФГОС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ind w:right="37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реализац</w:t>
            </w:r>
            <w:r>
              <w:rPr>
                <w:sz w:val="24"/>
              </w:rPr>
              <w:t>ии ООП ООО по новому ФГОС ООО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147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424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889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6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A0261">
        <w:trPr>
          <w:trHeight w:val="1806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ВШК в условиях постепенного перехода на новые ФГОС НОО и ООО и реализации ООП НОО и ООО по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 w:line="484" w:lineRule="auto"/>
              <w:rPr>
                <w:sz w:val="24"/>
              </w:rPr>
            </w:pPr>
            <w:r>
              <w:rPr>
                <w:sz w:val="24"/>
              </w:rPr>
              <w:t>План ВШК на учебный год. Аналитические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8A0261">
        <w:trPr>
          <w:trHeight w:val="2359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Формирование плана </w:t>
            </w:r>
            <w:r>
              <w:rPr>
                <w:spacing w:val="-2"/>
                <w:sz w:val="24"/>
              </w:rPr>
              <w:t xml:space="preserve">функционирования </w:t>
            </w:r>
            <w:r>
              <w:rPr>
                <w:sz w:val="24"/>
              </w:rPr>
              <w:t>ВСОКО в условиях постепенного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 по новым ФГОС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учебный год.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ВСОКО</w:t>
            </w:r>
          </w:p>
        </w:tc>
      </w:tr>
      <w:tr w:rsidR="008A0261">
        <w:trPr>
          <w:trHeight w:val="700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 ООО</w:t>
            </w:r>
          </w:p>
        </w:tc>
      </w:tr>
      <w:tr w:rsidR="008A0261">
        <w:trPr>
          <w:trHeight w:val="153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155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8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</w:t>
            </w:r>
          </w:p>
        </w:tc>
      </w:tr>
      <w:tr w:rsidR="008A0261">
        <w:trPr>
          <w:trHeight w:val="3462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Диагностика образовательных </w:t>
            </w:r>
            <w:r>
              <w:rPr>
                <w:sz w:val="24"/>
              </w:rPr>
              <w:t xml:space="preserve">потребностей и </w:t>
            </w:r>
            <w:r>
              <w:rPr>
                <w:spacing w:val="-2"/>
                <w:sz w:val="24"/>
              </w:rPr>
              <w:t>профессиональных затруднений</w:t>
            </w:r>
          </w:p>
          <w:p w:rsidR="008A0261" w:rsidRDefault="004F4B24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работников образовательной</w:t>
            </w:r>
          </w:p>
          <w:p w:rsidR="008A0261" w:rsidRDefault="004F4B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организации в ус</w:t>
            </w:r>
            <w:r>
              <w:rPr>
                <w:sz w:val="24"/>
              </w:rPr>
              <w:t>ловиях постепенного перехода на 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7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8A0261" w:rsidRDefault="008A026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ежегодно 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</w:t>
            </w:r>
          </w:p>
        </w:tc>
      </w:tr>
      <w:tr w:rsidR="008A0261">
        <w:trPr>
          <w:trHeight w:val="3460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Поэтапная подготовка педагогических и управленческих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A0261" w:rsidRDefault="004F4B24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постепенному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ООО: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и реализация ежегодного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</w:t>
            </w:r>
            <w:r>
              <w:rPr>
                <w:spacing w:val="-2"/>
                <w:sz w:val="24"/>
              </w:rPr>
              <w:t>курсовой</w:t>
            </w:r>
          </w:p>
          <w:p w:rsidR="008A0261" w:rsidRDefault="004F4B24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реализующих ООП НОО и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Ежегодно в течение всего периода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100 процентов педагогических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ООО.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замдиректора по УР</w:t>
            </w:r>
          </w:p>
        </w:tc>
      </w:tr>
      <w:tr w:rsidR="008A0261">
        <w:trPr>
          <w:trHeight w:val="70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ind w:right="47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 нагрузки педагогов на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3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августа ежегодно в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ind w:right="5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 нагрузки на учебный год</w:t>
            </w:r>
          </w:p>
        </w:tc>
      </w:tr>
    </w:tbl>
    <w:p w:rsidR="008A0261" w:rsidRDefault="008A0261">
      <w:pPr>
        <w:rPr>
          <w:sz w:val="24"/>
        </w:rPr>
        <w:sectPr w:rsidR="008A0261">
          <w:type w:val="continuous"/>
          <w:pgSz w:w="11910" w:h="16840"/>
          <w:pgMar w:top="560" w:right="560" w:bottom="135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1"/>
        <w:gridCol w:w="1889"/>
        <w:gridCol w:w="4316"/>
      </w:tblGrid>
      <w:tr w:rsidR="008A0261">
        <w:trPr>
          <w:trHeight w:val="700"/>
        </w:trPr>
        <w:tc>
          <w:tcPr>
            <w:tcW w:w="660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8A02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A0261">
        <w:trPr>
          <w:trHeight w:val="703"/>
        </w:trPr>
        <w:tc>
          <w:tcPr>
            <w:tcW w:w="9856" w:type="dxa"/>
            <w:gridSpan w:val="4"/>
          </w:tcPr>
          <w:p w:rsidR="008A0261" w:rsidRDefault="004F4B24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 и ФГОС ООО</w:t>
            </w:r>
          </w:p>
        </w:tc>
      </w:tr>
      <w:tr w:rsidR="008A0261">
        <w:trPr>
          <w:trHeight w:val="2358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образовательной организации</w:t>
            </w:r>
          </w:p>
          <w:p w:rsidR="008A0261" w:rsidRDefault="004F4B24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 обучение по новым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8A0261" w:rsidRDefault="008A026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информационно-методических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8A0261">
        <w:trPr>
          <w:trHeight w:val="1804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 родительской общественности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ind w:right="5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течение 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  <w:tr w:rsidR="008A0261">
        <w:trPr>
          <w:trHeight w:val="2363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мнения родителей о постепенном переходе на 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ООО,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61"/>
              <w:ind w:right="5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течение 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 информац</w:t>
            </w:r>
            <w:r>
              <w:rPr>
                <w:sz w:val="24"/>
              </w:rPr>
              <w:t>ионный стенд в холле образовательной организации.</w:t>
            </w:r>
          </w:p>
          <w:p w:rsidR="008A0261" w:rsidRDefault="008A026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заместителей директора по УР, ВР, педагога- </w:t>
            </w:r>
            <w:r>
              <w:rPr>
                <w:spacing w:val="-2"/>
                <w:sz w:val="24"/>
              </w:rPr>
              <w:t>психолога</w:t>
            </w:r>
          </w:p>
        </w:tc>
      </w:tr>
      <w:tr w:rsidR="008A0261">
        <w:trPr>
          <w:trHeight w:val="2634"/>
        </w:trPr>
        <w:tc>
          <w:tcPr>
            <w:tcW w:w="660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991" w:type="dxa"/>
          </w:tcPr>
          <w:p w:rsidR="008A0261" w:rsidRDefault="004F4B24">
            <w:pPr>
              <w:pStyle w:val="TableParagraph"/>
              <w:spacing w:before="59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Информирование о </w:t>
            </w:r>
            <w:r>
              <w:rPr>
                <w:spacing w:val="-2"/>
                <w:sz w:val="24"/>
              </w:rPr>
              <w:t xml:space="preserve">нормативно-правовом, </w:t>
            </w:r>
            <w:r>
              <w:rPr>
                <w:sz w:val="24"/>
              </w:rPr>
              <w:t xml:space="preserve">программном, кадровом, </w:t>
            </w:r>
            <w:r>
              <w:rPr>
                <w:spacing w:val="-2"/>
                <w:sz w:val="24"/>
              </w:rPr>
              <w:t xml:space="preserve">материально-техническом </w:t>
            </w:r>
            <w:r>
              <w:rPr>
                <w:sz w:val="24"/>
              </w:rPr>
              <w:t>и финансовом обеспечении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1889" w:type="dxa"/>
          </w:tcPr>
          <w:p w:rsidR="008A0261" w:rsidRDefault="004F4B24">
            <w:pPr>
              <w:pStyle w:val="TableParagraph"/>
              <w:spacing w:before="59"/>
              <w:ind w:right="5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течение всего периода с 2021</w:t>
            </w:r>
          </w:p>
          <w:p w:rsidR="008A0261" w:rsidRDefault="004F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4316" w:type="dxa"/>
          </w:tcPr>
          <w:p w:rsidR="008A0261" w:rsidRDefault="004F4B2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</w:tbl>
    <w:p w:rsidR="004F4B24" w:rsidRDefault="004F4B24"/>
    <w:sectPr w:rsidR="004F4B24">
      <w:type w:val="continuous"/>
      <w:pgSz w:w="11910" w:h="16840"/>
      <w:pgMar w:top="560" w:right="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0261"/>
    <w:rsid w:val="004F4B24"/>
    <w:rsid w:val="007E2BED"/>
    <w:rsid w:val="008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17" w:right="10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17" w:right="10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user</cp:lastModifiedBy>
  <cp:revision>2</cp:revision>
  <dcterms:created xsi:type="dcterms:W3CDTF">2021-12-23T05:52:00Z</dcterms:created>
  <dcterms:modified xsi:type="dcterms:W3CDTF">2022-01-25T13:25:00Z</dcterms:modified>
</cp:coreProperties>
</file>