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A" w:rsidRPr="00E6233A" w:rsidRDefault="00E6233A" w:rsidP="00E6233A">
      <w:pPr>
        <w:pStyle w:val="2"/>
        <w:shd w:val="clear" w:color="auto" w:fill="FFFFFF"/>
        <w:spacing w:before="0" w:after="90"/>
        <w:ind w:left="-284"/>
        <w:jc w:val="center"/>
        <w:rPr>
          <w:rFonts w:ascii="Monotype Corsiva" w:hAnsi="Monotype Corsiva" w:cs="Times New Roman"/>
          <w:color w:val="00A650"/>
          <w:sz w:val="48"/>
          <w:szCs w:val="48"/>
        </w:rPr>
      </w:pPr>
      <w:r w:rsidRPr="00E6233A">
        <w:rPr>
          <w:rFonts w:ascii="Monotype Corsiva" w:hAnsi="Monotype Corsiva" w:cs="Times New Roman"/>
          <w:color w:val="00A650"/>
          <w:sz w:val="48"/>
          <w:szCs w:val="48"/>
        </w:rPr>
        <w:fldChar w:fldCharType="begin"/>
      </w:r>
      <w:r w:rsidRPr="00E6233A">
        <w:rPr>
          <w:rFonts w:ascii="Monotype Corsiva" w:hAnsi="Monotype Corsiva" w:cs="Times New Roman"/>
          <w:color w:val="00A650"/>
          <w:sz w:val="48"/>
          <w:szCs w:val="48"/>
        </w:rPr>
        <w:instrText xml:space="preserve"> HYPERLINK "https://xn--80aabzf4acrw.xn--p1ai/news-events/deti-rossii-2021-v-komi-proydet-operativno-profilakticheskaya-operaciya/" </w:instrText>
      </w:r>
      <w:r w:rsidRPr="00E6233A">
        <w:rPr>
          <w:rFonts w:ascii="Monotype Corsiva" w:hAnsi="Monotype Corsiva" w:cs="Times New Roman"/>
          <w:color w:val="00A650"/>
          <w:sz w:val="48"/>
          <w:szCs w:val="48"/>
        </w:rPr>
        <w:fldChar w:fldCharType="separate"/>
      </w:r>
      <w:r w:rsidRPr="00E6233A">
        <w:rPr>
          <w:rStyle w:val="a4"/>
          <w:rFonts w:ascii="Monotype Corsiva" w:hAnsi="Monotype Corsiva" w:cs="Times New Roman"/>
          <w:color w:val="00A650"/>
          <w:sz w:val="52"/>
          <w:szCs w:val="52"/>
          <w:u w:val="none"/>
        </w:rPr>
        <w:t xml:space="preserve">"Дети России - 2021": </w:t>
      </w:r>
      <w:r w:rsidRPr="00E6233A">
        <w:rPr>
          <w:rStyle w:val="a4"/>
          <w:rFonts w:ascii="Monotype Corsiva" w:hAnsi="Monotype Corsiva" w:cs="Times New Roman"/>
          <w:color w:val="00A650"/>
          <w:sz w:val="52"/>
          <w:szCs w:val="52"/>
          <w:u w:val="none"/>
        </w:rPr>
        <w:t xml:space="preserve"> </w:t>
      </w:r>
      <w:r w:rsidRPr="00E6233A">
        <w:rPr>
          <w:rStyle w:val="a4"/>
          <w:rFonts w:ascii="Monotype Corsiva" w:hAnsi="Monotype Corsiva" w:cs="Times New Roman"/>
          <w:color w:val="00A650"/>
          <w:sz w:val="48"/>
          <w:szCs w:val="48"/>
          <w:u w:val="none"/>
        </w:rPr>
        <w:t xml:space="preserve">                                               </w:t>
      </w:r>
      <w:r>
        <w:rPr>
          <w:rStyle w:val="a4"/>
          <w:rFonts w:ascii="Monotype Corsiva" w:hAnsi="Monotype Corsiva" w:cs="Times New Roman"/>
          <w:color w:val="00A650"/>
          <w:sz w:val="48"/>
          <w:szCs w:val="48"/>
          <w:u w:val="none"/>
        </w:rPr>
        <w:t xml:space="preserve">       </w:t>
      </w:r>
      <w:r w:rsidRPr="00E6233A">
        <w:rPr>
          <w:rStyle w:val="a4"/>
          <w:rFonts w:ascii="Monotype Corsiva" w:hAnsi="Monotype Corsiva" w:cs="Times New Roman"/>
          <w:color w:val="00A650"/>
          <w:sz w:val="48"/>
          <w:szCs w:val="48"/>
          <w:u w:val="none"/>
        </w:rPr>
        <w:t xml:space="preserve">  в Коми пройдет оперативно-профилактическая операция</w:t>
      </w:r>
      <w:r w:rsidRPr="00E6233A">
        <w:rPr>
          <w:rFonts w:ascii="Monotype Corsiva" w:hAnsi="Monotype Corsiva" w:cs="Times New Roman"/>
          <w:color w:val="00A650"/>
          <w:sz w:val="48"/>
          <w:szCs w:val="48"/>
        </w:rPr>
        <w:fldChar w:fldCharType="end"/>
      </w:r>
    </w:p>
    <w:p w:rsidR="00E6233A" w:rsidRPr="00E6233A" w:rsidRDefault="00E6233A" w:rsidP="00E623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7085" cy="3885485"/>
            <wp:effectExtent l="19050" t="0" r="0" b="0"/>
            <wp:docPr id="1" name="Рисунок 1" descr="C:\Users\Админ\Downloads\дети_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дети_ро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26" cy="388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3A" w:rsidRPr="00E6233A" w:rsidRDefault="00E6233A" w:rsidP="00E6233A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</w:t>
      </w:r>
      <w:r w:rsidRPr="00E623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5 по 14 апреля 2021 года</w:t>
      </w: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Республике Коми пройдут мероприятия в рамках первого этапа </w:t>
      </w:r>
      <w:r w:rsidRPr="00E6233A">
        <w:rPr>
          <w:rFonts w:ascii="Times New Roman" w:eastAsia="Times New Roman" w:hAnsi="Times New Roman" w:cs="Times New Roman"/>
          <w:b/>
          <w:bCs/>
          <w:color w:val="033F54"/>
          <w:sz w:val="36"/>
          <w:szCs w:val="36"/>
          <w:lang w:eastAsia="ru-RU"/>
        </w:rPr>
        <w:t>Всероссийской межведомственной комплексной оперативно-профилактической операции «Дети России — 2021».</w:t>
      </w:r>
    </w:p>
    <w:p w:rsidR="00E6233A" w:rsidRPr="00E6233A" w:rsidRDefault="00E6233A" w:rsidP="00E6233A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3F54"/>
          <w:sz w:val="36"/>
          <w:szCs w:val="36"/>
          <w:lang w:eastAsia="ru-RU"/>
        </w:rPr>
        <w:t xml:space="preserve">       </w:t>
      </w:r>
      <w:r w:rsidRPr="00E6233A">
        <w:rPr>
          <w:rFonts w:ascii="Times New Roman" w:eastAsia="Times New Roman" w:hAnsi="Times New Roman" w:cs="Times New Roman"/>
          <w:b/>
          <w:bCs/>
          <w:color w:val="033F54"/>
          <w:sz w:val="36"/>
          <w:szCs w:val="36"/>
          <w:lang w:eastAsia="ru-RU"/>
        </w:rPr>
        <w:t>Всероссийская межведомственная комплексная оперативно-профилактическая операция «Дети России — 2021»</w:t>
      </w: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направлена </w:t>
      </w:r>
      <w:proofErr w:type="gramStart"/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E6233A" w:rsidRPr="00E6233A" w:rsidRDefault="00E6233A" w:rsidP="00E6233A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предупреждение распространения наркомании;</w:t>
      </w:r>
    </w:p>
    <w:p w:rsidR="00E6233A" w:rsidRPr="00E6233A" w:rsidRDefault="00E6233A" w:rsidP="00E6233A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выявление фактов вовлечения, в том числе молодежи и студентов, в преступную деятельность, связанную с незаконным оборотом наркотиков;</w:t>
      </w:r>
    </w:p>
    <w:p w:rsidR="00E6233A" w:rsidRPr="00E6233A" w:rsidRDefault="00E6233A" w:rsidP="00E6233A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23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повышение уровня осведомленности населения о последствиях потребления наркотиков и об ответственности за участие в их обороте. </w:t>
      </w:r>
    </w:p>
    <w:p w:rsidR="00A27118" w:rsidRPr="00E6233A" w:rsidRDefault="00A27118">
      <w:pPr>
        <w:rPr>
          <w:rFonts w:ascii="Monotype Corsiva" w:hAnsi="Monotype Corsiva"/>
          <w:sz w:val="36"/>
          <w:szCs w:val="36"/>
        </w:rPr>
      </w:pPr>
    </w:p>
    <w:sectPr w:rsidR="00A27118" w:rsidRPr="00E6233A" w:rsidSect="00E623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633E"/>
    <w:multiLevelType w:val="multilevel"/>
    <w:tmpl w:val="1640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233A"/>
    <w:rsid w:val="00A27118"/>
    <w:rsid w:val="00E6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18"/>
  </w:style>
  <w:style w:type="paragraph" w:styleId="1">
    <w:name w:val="heading 1"/>
    <w:basedOn w:val="a"/>
    <w:link w:val="10"/>
    <w:uiPriority w:val="9"/>
    <w:qFormat/>
    <w:rsid w:val="00E62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623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62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2021-04-06T06:26:00Z</dcterms:created>
  <dcterms:modified xsi:type="dcterms:W3CDTF">2021-04-06T06:35:00Z</dcterms:modified>
</cp:coreProperties>
</file>