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ED" w:rsidRPr="00A01F6B" w:rsidRDefault="00A701ED" w:rsidP="00A701E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1F6B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701ED" w:rsidRPr="00A01F6B" w:rsidRDefault="00A701ED" w:rsidP="00A701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1F6B">
        <w:rPr>
          <w:rFonts w:ascii="Times New Roman" w:eastAsia="Calibri" w:hAnsi="Times New Roman" w:cs="Times New Roman"/>
          <w:b/>
          <w:sz w:val="28"/>
          <w:szCs w:val="28"/>
        </w:rPr>
        <w:t xml:space="preserve">«Средняя общеобразовательная школа </w:t>
      </w:r>
      <w:proofErr w:type="spellStart"/>
      <w:r w:rsidRPr="00A01F6B">
        <w:rPr>
          <w:rFonts w:ascii="Times New Roman" w:eastAsia="Calibri" w:hAnsi="Times New Roman" w:cs="Times New Roman"/>
          <w:b/>
          <w:sz w:val="28"/>
          <w:szCs w:val="28"/>
        </w:rPr>
        <w:t>пст</w:t>
      </w:r>
      <w:proofErr w:type="gramStart"/>
      <w:r w:rsidRPr="00A01F6B">
        <w:rPr>
          <w:rFonts w:ascii="Times New Roman" w:eastAsia="Calibri" w:hAnsi="Times New Roman" w:cs="Times New Roman"/>
          <w:b/>
          <w:sz w:val="28"/>
          <w:szCs w:val="28"/>
        </w:rPr>
        <w:t>.А</w:t>
      </w:r>
      <w:proofErr w:type="gramEnd"/>
      <w:r w:rsidRPr="00A01F6B">
        <w:rPr>
          <w:rFonts w:ascii="Times New Roman" w:eastAsia="Calibri" w:hAnsi="Times New Roman" w:cs="Times New Roman"/>
          <w:b/>
          <w:sz w:val="28"/>
          <w:szCs w:val="28"/>
        </w:rPr>
        <w:t>безь</w:t>
      </w:r>
      <w:proofErr w:type="spellEnd"/>
      <w:r w:rsidRPr="00A01F6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701ED" w:rsidRPr="00A01F6B" w:rsidRDefault="00A701ED" w:rsidP="00A701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1F6B">
        <w:rPr>
          <w:rFonts w:ascii="Times New Roman" w:eastAsia="Calibri" w:hAnsi="Times New Roman" w:cs="Times New Roman"/>
          <w:b/>
          <w:sz w:val="28"/>
          <w:szCs w:val="28"/>
        </w:rPr>
        <w:t xml:space="preserve">«АБЕЗЬ </w:t>
      </w:r>
      <w:proofErr w:type="spellStart"/>
      <w:r w:rsidRPr="00A01F6B">
        <w:rPr>
          <w:rFonts w:ascii="Times New Roman" w:eastAsia="Calibri" w:hAnsi="Times New Roman" w:cs="Times New Roman"/>
          <w:b/>
          <w:sz w:val="28"/>
          <w:szCs w:val="28"/>
        </w:rPr>
        <w:t>скп</w:t>
      </w:r>
      <w:proofErr w:type="spellEnd"/>
      <w:r w:rsidRPr="00A01F6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gramStart"/>
      <w:r w:rsidRPr="00A01F6B">
        <w:rPr>
          <w:rFonts w:ascii="Times New Roman" w:eastAsia="Calibri" w:hAnsi="Times New Roman" w:cs="Times New Roman"/>
          <w:b/>
          <w:sz w:val="28"/>
          <w:szCs w:val="28"/>
        </w:rPr>
        <w:t>Ш</w:t>
      </w:r>
      <w:proofErr w:type="gramEnd"/>
      <w:r w:rsidRPr="00A01F6B">
        <w:rPr>
          <w:rFonts w:ascii="Times New Roman" w:eastAsia="Calibri" w:hAnsi="Times New Roman" w:cs="Times New Roman"/>
          <w:b/>
          <w:sz w:val="28"/>
          <w:szCs w:val="28"/>
        </w:rPr>
        <w:t xml:space="preserve">ÖР ШКОЛА»  </w:t>
      </w:r>
    </w:p>
    <w:p w:rsidR="00A701ED" w:rsidRPr="00A01F6B" w:rsidRDefault="00A701ED" w:rsidP="00A701E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01F6B">
        <w:rPr>
          <w:rFonts w:ascii="Times New Roman" w:eastAsia="Calibri" w:hAnsi="Times New Roman" w:cs="Times New Roman"/>
          <w:sz w:val="28"/>
          <w:szCs w:val="28"/>
        </w:rPr>
        <w:t>Муниципальнöй</w:t>
      </w:r>
      <w:proofErr w:type="spellEnd"/>
      <w:r w:rsidRPr="00A01F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1F6B">
        <w:rPr>
          <w:rFonts w:ascii="Times New Roman" w:eastAsia="Calibri" w:hAnsi="Times New Roman" w:cs="Times New Roman"/>
          <w:sz w:val="28"/>
          <w:szCs w:val="28"/>
        </w:rPr>
        <w:t>вел</w:t>
      </w:r>
      <w:proofErr w:type="gramEnd"/>
      <w:r w:rsidRPr="00A01F6B">
        <w:rPr>
          <w:rFonts w:ascii="Times New Roman" w:eastAsia="Calibri" w:hAnsi="Times New Roman" w:cs="Times New Roman"/>
          <w:sz w:val="28"/>
          <w:szCs w:val="28"/>
        </w:rPr>
        <w:t>öдан</w:t>
      </w:r>
      <w:proofErr w:type="spellEnd"/>
      <w:r w:rsidRPr="00A01F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1F6B">
        <w:rPr>
          <w:rFonts w:ascii="Times New Roman" w:eastAsia="Calibri" w:hAnsi="Times New Roman" w:cs="Times New Roman"/>
          <w:sz w:val="28"/>
          <w:szCs w:val="28"/>
        </w:rPr>
        <w:t>сьöмкуд</w:t>
      </w:r>
      <w:proofErr w:type="spellEnd"/>
      <w:r w:rsidRPr="00A01F6B">
        <w:rPr>
          <w:rFonts w:ascii="Times New Roman" w:eastAsia="Calibri" w:hAnsi="Times New Roman" w:cs="Times New Roman"/>
          <w:sz w:val="28"/>
          <w:szCs w:val="28"/>
        </w:rPr>
        <w:t xml:space="preserve"> учреждение</w:t>
      </w:r>
    </w:p>
    <w:p w:rsidR="00A701ED" w:rsidRPr="00A01F6B" w:rsidRDefault="00A701ED" w:rsidP="00A701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01ED" w:rsidRDefault="00A701ED" w:rsidP="00A701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1F6B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A701ED" w:rsidRPr="00137331" w:rsidRDefault="00A701ED" w:rsidP="00A701E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7331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proofErr w:type="gramStart"/>
      <w:r w:rsidRPr="00137331">
        <w:rPr>
          <w:rFonts w:ascii="Times New Roman" w:eastAsia="Calibri" w:hAnsi="Times New Roman" w:cs="Times New Roman"/>
          <w:sz w:val="24"/>
          <w:szCs w:val="24"/>
        </w:rPr>
        <w:t>Ш</w:t>
      </w:r>
      <w:proofErr w:type="gramEnd"/>
      <w:r w:rsidRPr="00137331">
        <w:rPr>
          <w:rFonts w:ascii="Times New Roman" w:eastAsia="Calibri" w:hAnsi="Times New Roman" w:cs="Times New Roman"/>
          <w:sz w:val="24"/>
          <w:szCs w:val="24"/>
        </w:rPr>
        <w:t xml:space="preserve"> Ö К Т Ö Д</w:t>
      </w:r>
    </w:p>
    <w:p w:rsidR="00A701ED" w:rsidRPr="00A01F6B" w:rsidRDefault="00A701ED" w:rsidP="00A701E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01ED" w:rsidRPr="00A01F6B" w:rsidRDefault="00A701ED" w:rsidP="00A701E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01 сентября</w:t>
      </w:r>
      <w:r w:rsidRPr="00A01F6B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A01F6B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</w:p>
    <w:p w:rsidR="00A701ED" w:rsidRPr="00A01F6B" w:rsidRDefault="00A701ED" w:rsidP="00A7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A34" w:rsidRDefault="00A701ED" w:rsidP="00A70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антикоррупционной работе в </w:t>
      </w:r>
      <w:proofErr w:type="gramStart"/>
      <w:r w:rsidR="00360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</w:t>
      </w:r>
      <w:proofErr w:type="gramEnd"/>
      <w:r w:rsidR="00360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бюджетном </w:t>
      </w:r>
    </w:p>
    <w:p w:rsidR="00360A34" w:rsidRDefault="00360A34" w:rsidP="00A70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общеобразовательном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701ED" w:rsidRPr="00A701ED" w:rsidRDefault="00360A34" w:rsidP="00A70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Абезь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701ED" w:rsidRPr="00A701ED" w:rsidRDefault="00A701ED" w:rsidP="00A70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A34" w:rsidRPr="00360A34" w:rsidRDefault="00A701ED" w:rsidP="00360A34">
      <w:pPr>
        <w:spacing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A70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реализации Федерального Закона Российской Федерации от 25 декабря 2008 г. № 273-ФЗ «О противодействии коррупции» (</w:t>
      </w:r>
      <w:r w:rsidRPr="00A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ред. Федеральных законов от 11.07.2011 </w:t>
      </w:r>
      <w:hyperlink r:id="rId6" w:history="1">
        <w:r w:rsidRPr="00A701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200-ФЗ</w:t>
        </w:r>
      </w:hyperlink>
      <w:r w:rsidRPr="00A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21.11.2011 </w:t>
      </w:r>
      <w:hyperlink r:id="rId7" w:history="1">
        <w:r w:rsidRPr="00A701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329-ФЗ</w:t>
        </w:r>
      </w:hyperlink>
      <w:r w:rsidRPr="00A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03.12.2012 </w:t>
      </w:r>
      <w:hyperlink r:id="rId8" w:history="1">
        <w:r w:rsidRPr="00A701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231-ФЗ</w:t>
        </w:r>
      </w:hyperlink>
      <w:r w:rsidRPr="00A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29.12.2012 </w:t>
      </w:r>
      <w:hyperlink r:id="rId9" w:history="1">
        <w:r w:rsidRPr="00A701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280-ФЗ</w:t>
        </w:r>
      </w:hyperlink>
      <w:r w:rsidRPr="00A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07.05.2013 </w:t>
      </w:r>
      <w:hyperlink r:id="rId10" w:history="1">
        <w:r w:rsidRPr="00A701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102-ФЗ</w:t>
        </w:r>
      </w:hyperlink>
      <w:r w:rsidRPr="00A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30.09.2013 </w:t>
      </w:r>
      <w:hyperlink r:id="rId11" w:history="1">
        <w:r w:rsidRPr="00A701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261-ФЗ</w:t>
        </w:r>
      </w:hyperlink>
      <w:r w:rsidRPr="00A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28.12.2013 </w:t>
      </w:r>
      <w:hyperlink r:id="rId12" w:history="1">
        <w:r w:rsidRPr="00A701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396-ФЗ</w:t>
        </w:r>
      </w:hyperlink>
      <w:r w:rsidRPr="00A701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70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Республики Коми № 264 от 26 мая 2016г</w:t>
      </w:r>
      <w:r w:rsidR="0036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60A34" w:rsidRPr="00360A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региональной</w:t>
      </w:r>
      <w:proofErr w:type="gramEnd"/>
      <w:r w:rsidR="00360A34" w:rsidRPr="0036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"Противодействие</w:t>
      </w:r>
      <w:r w:rsidR="0036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A34" w:rsidRPr="00360A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 в Республике Коми (2016 - 2020 годы)"</w:t>
      </w:r>
      <w:r w:rsidR="00360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701ED" w:rsidRDefault="00A701ED" w:rsidP="00360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1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A701ED" w:rsidRPr="00A01F6B" w:rsidRDefault="00A701ED" w:rsidP="00A701E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01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1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1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1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1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1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1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1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1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1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Ю:</w:t>
      </w:r>
    </w:p>
    <w:p w:rsidR="00A701ED" w:rsidRPr="00A701ED" w:rsidRDefault="00A701ED" w:rsidP="00360A3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профилактике коррупционных правонарушений в МБОУ </w:t>
      </w:r>
      <w:r w:rsidR="007953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proofErr w:type="spellStart"/>
      <w:r w:rsidR="007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пст</w:t>
      </w:r>
      <w:proofErr w:type="gramStart"/>
      <w:r w:rsidR="007953AD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7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безь</w:t>
      </w:r>
      <w:proofErr w:type="spellEnd"/>
      <w:r w:rsidR="007953AD">
        <w:rPr>
          <w:rFonts w:ascii="Times New Roman" w:eastAsia="Times New Roman" w:hAnsi="Times New Roman" w:cs="Times New Roman"/>
          <w:sz w:val="24"/>
          <w:szCs w:val="24"/>
          <w:lang w:eastAsia="ru-RU"/>
        </w:rPr>
        <w:t>». (</w:t>
      </w:r>
      <w:r w:rsidRPr="00A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№1</w:t>
      </w:r>
      <w:r w:rsidR="007953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701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1ED" w:rsidRPr="00A701ED" w:rsidRDefault="00A701ED" w:rsidP="00360A3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ответственным лицом за организацию работы по антикоррупционной политике </w:t>
      </w:r>
      <w:r w:rsidR="007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Васильеву Елену Владимировну</w:t>
      </w:r>
      <w:r w:rsidRPr="00A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заместителя директора по </w:t>
      </w:r>
      <w:r w:rsidR="007953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 w:rsidRPr="00A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работе.</w:t>
      </w:r>
    </w:p>
    <w:p w:rsidR="00A701ED" w:rsidRPr="00A701ED" w:rsidRDefault="00A701ED" w:rsidP="00360A3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Рабочую группу по противодействию коррупции для работы по антикоррупционной политике в составе:</w:t>
      </w:r>
    </w:p>
    <w:p w:rsidR="00A701ED" w:rsidRPr="00A701ED" w:rsidRDefault="00A701ED" w:rsidP="00360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7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И.А.Тырина</w:t>
      </w:r>
      <w:proofErr w:type="spellEnd"/>
      <w:r w:rsidRPr="00A701ED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директор – председатель рабочей группы.</w:t>
      </w:r>
      <w:r w:rsidRPr="00A70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="007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Е.В.Васильева</w:t>
      </w:r>
      <w:proofErr w:type="spellEnd"/>
      <w:proofErr w:type="gramStart"/>
      <w:r w:rsidRPr="00A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A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</w:t>
      </w:r>
      <w:r w:rsidR="007953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 w:rsidRPr="00A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– заместитель председателя рабочей группы.</w:t>
      </w:r>
      <w:r w:rsidRPr="00A70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="007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В.В.Канева</w:t>
      </w:r>
      <w:proofErr w:type="spellEnd"/>
      <w:r w:rsidRPr="00A701E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профсоюзной организации – член рабочей группы.</w:t>
      </w:r>
    </w:p>
    <w:p w:rsidR="00A701ED" w:rsidRPr="00A701ED" w:rsidRDefault="00A701ED" w:rsidP="00360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7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А.С.Можаева</w:t>
      </w:r>
      <w:proofErr w:type="spellEnd"/>
      <w:r w:rsidRPr="00A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</w:t>
      </w:r>
      <w:r w:rsidRPr="00A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член рабочей группы</w:t>
      </w:r>
      <w:r w:rsidR="0036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1ED">
        <w:rPr>
          <w:rFonts w:ascii="Times New Roman" w:eastAsia="Times New Roman" w:hAnsi="Times New Roman" w:cs="Times New Roman"/>
          <w:sz w:val="24"/>
          <w:szCs w:val="24"/>
          <w:lang w:eastAsia="ru-RU"/>
        </w:rPr>
        <w:t>/секретарь/.</w:t>
      </w:r>
    </w:p>
    <w:p w:rsidR="00A701ED" w:rsidRPr="00A701ED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01ED" w:rsidRPr="00A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Утвердить план мероприятий по антикоррупционной деятельности в школе. </w:t>
      </w:r>
      <w:r w:rsidR="007953A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701ED" w:rsidRPr="00A70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  <w:r w:rsidR="007953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701ED" w:rsidRPr="00A701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1ED" w:rsidRPr="00A701ED" w:rsidRDefault="00A701ED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</w:t>
      </w:r>
      <w:proofErr w:type="gramStart"/>
      <w:r w:rsidRPr="00A701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A701ED" w:rsidRDefault="00A701ED" w:rsidP="00360A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1ED" w:rsidRDefault="00A701ED" w:rsidP="00A701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1ED" w:rsidRDefault="00A701ED" w:rsidP="00A70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МБОУ «СОШ </w:t>
      </w:r>
      <w:proofErr w:type="spellStart"/>
      <w:r w:rsidRPr="003B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пст</w:t>
      </w:r>
      <w:proofErr w:type="gramStart"/>
      <w:r w:rsidRPr="003B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</w:t>
      </w:r>
      <w:proofErr w:type="gramEnd"/>
      <w:r w:rsidRPr="003B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безь</w:t>
      </w:r>
      <w:proofErr w:type="spellEnd"/>
      <w:r w:rsidRPr="003B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3B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И.А.Тырина</w:t>
      </w:r>
      <w:proofErr w:type="spellEnd"/>
    </w:p>
    <w:p w:rsidR="00A701ED" w:rsidRDefault="00A701ED" w:rsidP="00A70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1ED" w:rsidRPr="00A01F6B" w:rsidRDefault="00A701ED" w:rsidP="00A701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A01F6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A01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________________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Е.В.Васильева</w:t>
      </w:r>
      <w:proofErr w:type="spellEnd"/>
      <w:r w:rsidRPr="00A01F6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A701ED" w:rsidRPr="00A01F6B" w:rsidRDefault="00A701ED" w:rsidP="00A701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________________ / </w:t>
      </w:r>
      <w:proofErr w:type="spellStart"/>
      <w:r w:rsidR="007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В.В.Канева</w:t>
      </w:r>
      <w:proofErr w:type="spellEnd"/>
      <w:r w:rsidRPr="00A01F6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A701ED" w:rsidRDefault="00A701ED" w:rsidP="00360A34">
      <w:pPr>
        <w:tabs>
          <w:tab w:val="left" w:pos="702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________________ / </w:t>
      </w:r>
      <w:proofErr w:type="spellStart"/>
      <w:r w:rsidR="007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А.С.Можаева</w:t>
      </w:r>
      <w:proofErr w:type="spellEnd"/>
      <w:r w:rsidRPr="00A01F6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60A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60A34" w:rsidRDefault="00360A34" w:rsidP="00360A34">
      <w:pPr>
        <w:tabs>
          <w:tab w:val="left" w:pos="702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A34" w:rsidRDefault="00360A34" w:rsidP="00360A34">
      <w:pPr>
        <w:tabs>
          <w:tab w:val="left" w:pos="7023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360A34" w:rsidRDefault="00360A34" w:rsidP="00360A34">
      <w:pPr>
        <w:tabs>
          <w:tab w:val="left" w:pos="702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A34" w:rsidRPr="00360A34" w:rsidRDefault="00360A34" w:rsidP="00360A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360A34" w:rsidRPr="00360A34" w:rsidRDefault="00360A34" w:rsidP="00360A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профилактике коррупционных правонарушений в школе.</w:t>
      </w:r>
    </w:p>
    <w:p w:rsidR="00360A34" w:rsidRPr="00360A34" w:rsidRDefault="00442540" w:rsidP="00442540">
      <w:pPr>
        <w:tabs>
          <w:tab w:val="left" w:pos="1481"/>
          <w:tab w:val="center" w:pos="5269"/>
        </w:tabs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                       </w:t>
      </w:r>
      <w:bookmarkStart w:id="0" w:name="_GoBack"/>
      <w:bookmarkEnd w:id="0"/>
      <w:r w:rsidR="00360A34" w:rsidRPr="00360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1.1. Данное Положение «О профилактике коррупционных правонарушений в школе»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(далее – Положение) разработано на основе Федерального закона Российской Федерации от 25 декабря 2008 г. № 273-ФЗ «О противодействии коррупции», от 17.2009 №172-ФЗ «Об антикоррупционной экспертизе нормативных правовых актов и проектов нормативных правовых актов».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1.3. Для целей настоящего Положения используются следующие основные понятия: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1.3.1. </w:t>
      </w:r>
      <w:r w:rsidRPr="00360A3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коррупция: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1.3.2. </w:t>
      </w:r>
      <w:r w:rsidRPr="00360A3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противодействие коррупции - деятельность членов рабочей группы по противодействию коррупции и физических лиц в пределах их полномочий: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в) по минимизации и (или) ликвидации последствий коррупционных правонарушений.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1.4. Основные принципы противодействия коррупции: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- признание, обеспечение и защита основных прав и свобод человека и гражданина;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- законность;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- публичность и открытость деятельности органов управления и самоуправления;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- неотвратимость ответственности за совершение коррупционных правонарушений;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- комплексное использование организационных, информационно-пропагандистских и других мер;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- приоритетное применение мер по предупреждению коррупции.</w:t>
      </w:r>
    </w:p>
    <w:p w:rsidR="00360A34" w:rsidRPr="00360A34" w:rsidRDefault="00360A34" w:rsidP="00360A3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Основные меры по профилактике коррупции.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Профилактика коррупции осуществляется путем применения следующих основных мер: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2.1. формирование в коллективе педагогических и непедагогических работников школы нетерпимости к коррупционному поведению;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2.2. формирование у родителей (законных представителей) обучающихся нетерпимости к коррупционному поведению;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2.3. проведение мониторинга всех локальных актов, издаваемых администрацией школы на предмет соответствия действующему законодательству;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2.4. проведение мероприятий по разъяснению работникам школы и родителям (законным представителям) обучающихся законодательства в сфере противодействия коррупции.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A34" w:rsidRPr="00360A34" w:rsidRDefault="00360A34" w:rsidP="00360A3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Основные направления по повышению эффективности противодействия коррупции.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3.3. совершенствование системы и структуры органов самоуправления;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 xml:space="preserve">3.4. создание </w:t>
      </w:r>
      <w:proofErr w:type="gramStart"/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механизмов общественного контроля деятельности органов управления</w:t>
      </w:r>
      <w:proofErr w:type="gramEnd"/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 xml:space="preserve"> и самоуправления;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3.5. 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самоуправления;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3.6. конкретизация полномочий педагогических, непедагогических и руководящих работников школы, которые должны быть отражены в должностных инструкциях.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3.7. уведомление в письменной форме работниками школы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3.8. создание условий для уведомления обучающимися и их родителями (законными представителями) администрации школы и Уполномоченного по защите прав детства обо всех случаях вымогания у них взяток работниками школы.</w:t>
      </w:r>
    </w:p>
    <w:p w:rsidR="00360A34" w:rsidRPr="00360A34" w:rsidRDefault="00360A34" w:rsidP="00360A3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Организационные основы противодействия коррупции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4.1. Общее руководство мероприятиями, направленными на противодействие коррупции, осуществляют: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ответственный</w:t>
      </w:r>
      <w:proofErr w:type="gramEnd"/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 xml:space="preserve"> за профилактику коррупционных и иных правонарушений;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- уполномоченный по защите прав детей;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- заместитель директора.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 xml:space="preserve">4.2. Приказ по противодействию коррупции создается в сентябре каждого учебного года; 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 xml:space="preserve">4.3. </w:t>
      </w:r>
      <w:proofErr w:type="gramStart"/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Ответственный</w:t>
      </w:r>
      <w:proofErr w:type="gramEnd"/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 xml:space="preserve"> по противодействию коррупции: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-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- контролирует деятельность Управляющего по правам участников образовательного процесса и заместителя директора по воспитательной работе в области противодействия коррупции;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- осуществляет противодействие коррупции в пределах своих полномочий: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- реализует меры, направленные на профилактику коррупции;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- вырабатывает механизмы защиты от проникновения коррупции в школу;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- осуществляет антикоррупционную пропаганду и воспитание всех участников образовательного процесса;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- осуществляет анализ обращений работников школы, обучающихся и их родителей (законных представителей) о фактах коррупционных проявлений должностными лицами;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- проводит проверки локальных актов школы на соответствие действующему законодательству; проверяет выполнение работниками своих должностных обязанностей;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- разрабатывает на основании проведенных проверок рекомендации, направленные на улучшение антикоррупционной деятельности школы;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- организует работы по устранению негативных последствий коррупционных проявлений;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- выявляет причины коррупции, разрабатывает и направляет директору школы рекомендации по устранению причин коррупции;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- проводит работу по предотвращению и урегулированию конфликта интересов;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- информирует о результатах работы директора школы.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4.4. В компетенцию ответственного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4.5. Уполномоченный по защите прав детей: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- разрабатывает проекты локальных актов по вопросам противодействия коррупции;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- осуществляет противодействие коррупции в пределах своих полномочий: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принимает заявления работников школы, обучающихся и их родителей (законных представителей) о фактах коррупционных проявлений должностными лицами;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- выносит свои предложения по улучшению антикоррупционной деятельности школы;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 xml:space="preserve">- осуществляет антикоррупционную пропаганду и </w:t>
      </w:r>
      <w:proofErr w:type="gramStart"/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воспитании</w:t>
      </w:r>
      <w:proofErr w:type="gramEnd"/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 xml:space="preserve"> всех участников образовательного процесса.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4.6. Заместитель директора: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- осуществляет противодействие коррупции в пределах своих полномочий: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- принимает заявления обучающихся и их родителей (законных представителей) о фактах коррупционных проявлений должностными лицами;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- направляет в рабочую комиссию по противодействию коррупции свои предложения по улучшению антикоррупционной деятельности школы;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 xml:space="preserve">- осуществляет антикоррупционную пропаганду и воспитание </w:t>
      </w:r>
      <w:proofErr w:type="gramStart"/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 xml:space="preserve"> школы.</w:t>
      </w:r>
    </w:p>
    <w:p w:rsidR="00360A34" w:rsidRPr="00360A34" w:rsidRDefault="00360A34" w:rsidP="00360A3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Ответственность физических и юридических лиц за коррупционные правонарушения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5.3. В случае</w:t>
      </w:r>
      <w:proofErr w:type="gramStart"/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360A34" w:rsidRPr="00360A34" w:rsidRDefault="00360A34" w:rsidP="0036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4">
        <w:rPr>
          <w:rFonts w:ascii="Times New Roman" w:eastAsia="Times New Roman" w:hAnsi="Times New Roman" w:cs="Times New Roman"/>
          <w:color w:val="000000"/>
          <w:lang w:eastAsia="ru-RU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360A34" w:rsidRPr="00360A34" w:rsidRDefault="00360A34" w:rsidP="00360A34">
      <w:pPr>
        <w:spacing w:after="0" w:line="240" w:lineRule="auto"/>
        <w:rPr>
          <w:rFonts w:ascii="Times New Roman" w:hAnsi="Times New Roman" w:cs="Times New Roman"/>
        </w:rPr>
      </w:pPr>
    </w:p>
    <w:p w:rsid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0A34" w:rsidRDefault="00360A34" w:rsidP="00360A34">
      <w:pPr>
        <w:tabs>
          <w:tab w:val="left" w:pos="702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0A34" w:rsidRPr="00360A34" w:rsidRDefault="00360A34" w:rsidP="00360A34">
      <w:pPr>
        <w:tabs>
          <w:tab w:val="left" w:pos="70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360A34">
        <w:rPr>
          <w:rFonts w:ascii="Times New Roman" w:eastAsia="Times New Roman" w:hAnsi="Times New Roman" w:cs="Times New Roman"/>
          <w:b/>
          <w:iCs/>
          <w:lang w:eastAsia="ru-RU"/>
        </w:rPr>
        <w:t>План мероприятий по противодействию</w:t>
      </w:r>
    </w:p>
    <w:p w:rsidR="00360A34" w:rsidRPr="00360A34" w:rsidRDefault="00360A34" w:rsidP="00360A34">
      <w:pPr>
        <w:tabs>
          <w:tab w:val="left" w:pos="70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360A34">
        <w:rPr>
          <w:rFonts w:ascii="Times New Roman" w:eastAsia="Times New Roman" w:hAnsi="Times New Roman" w:cs="Times New Roman"/>
          <w:b/>
          <w:iCs/>
          <w:lang w:eastAsia="ru-RU"/>
        </w:rPr>
        <w:t xml:space="preserve">коррупции в МБОУ «СОШ </w:t>
      </w:r>
      <w:proofErr w:type="spellStart"/>
      <w:r w:rsidRPr="00360A34">
        <w:rPr>
          <w:rFonts w:ascii="Times New Roman" w:eastAsia="Times New Roman" w:hAnsi="Times New Roman" w:cs="Times New Roman"/>
          <w:b/>
          <w:iCs/>
          <w:lang w:eastAsia="ru-RU"/>
        </w:rPr>
        <w:t>пст</w:t>
      </w:r>
      <w:proofErr w:type="gramStart"/>
      <w:r w:rsidRPr="00360A34">
        <w:rPr>
          <w:rFonts w:ascii="Times New Roman" w:eastAsia="Times New Roman" w:hAnsi="Times New Roman" w:cs="Times New Roman"/>
          <w:b/>
          <w:iCs/>
          <w:lang w:eastAsia="ru-RU"/>
        </w:rPr>
        <w:t>.А</w:t>
      </w:r>
      <w:proofErr w:type="gramEnd"/>
      <w:r w:rsidRPr="00360A34">
        <w:rPr>
          <w:rFonts w:ascii="Times New Roman" w:eastAsia="Times New Roman" w:hAnsi="Times New Roman" w:cs="Times New Roman"/>
          <w:b/>
          <w:iCs/>
          <w:lang w:eastAsia="ru-RU"/>
        </w:rPr>
        <w:t>безь</w:t>
      </w:r>
      <w:proofErr w:type="spellEnd"/>
      <w:r w:rsidRPr="00360A34">
        <w:rPr>
          <w:rFonts w:ascii="Times New Roman" w:eastAsia="Times New Roman" w:hAnsi="Times New Roman" w:cs="Times New Roman"/>
          <w:b/>
          <w:iCs/>
          <w:lang w:eastAsia="ru-RU"/>
        </w:rPr>
        <w:t>»</w:t>
      </w:r>
    </w:p>
    <w:p w:rsidR="00360A34" w:rsidRPr="00360A34" w:rsidRDefault="00360A34" w:rsidP="00360A34">
      <w:pPr>
        <w:tabs>
          <w:tab w:val="left" w:pos="70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360A34">
        <w:rPr>
          <w:rFonts w:ascii="Times New Roman" w:eastAsia="Times New Roman" w:hAnsi="Times New Roman" w:cs="Times New Roman"/>
          <w:b/>
          <w:iCs/>
          <w:lang w:eastAsia="ru-RU"/>
        </w:rPr>
        <w:t>разработан</w:t>
      </w:r>
      <w:proofErr w:type="gramEnd"/>
      <w:r w:rsidRPr="00360A34">
        <w:rPr>
          <w:rFonts w:ascii="Times New Roman" w:eastAsia="Times New Roman" w:hAnsi="Times New Roman" w:cs="Times New Roman"/>
          <w:b/>
          <w:iCs/>
          <w:lang w:eastAsia="ru-RU"/>
        </w:rPr>
        <w:t xml:space="preserve"> на основании:</w:t>
      </w:r>
    </w:p>
    <w:p w:rsidR="00360A34" w:rsidRP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0A34">
        <w:rPr>
          <w:rFonts w:ascii="Times New Roman" w:eastAsia="Times New Roman" w:hAnsi="Times New Roman" w:cs="Times New Roman"/>
          <w:lang w:eastAsia="ru-RU"/>
        </w:rPr>
        <w:t>- Федерального закона от 25.12.2008 № 273-ФЗ «О противодействии коррупции»;</w:t>
      </w:r>
    </w:p>
    <w:p w:rsidR="00360A34" w:rsidRP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0A34">
        <w:rPr>
          <w:rFonts w:ascii="Times New Roman" w:eastAsia="Times New Roman" w:hAnsi="Times New Roman" w:cs="Times New Roman"/>
          <w:lang w:eastAsia="ru-RU"/>
        </w:rPr>
        <w:t>-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360A34" w:rsidRP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0A34">
        <w:rPr>
          <w:rFonts w:ascii="Times New Roman" w:eastAsia="Times New Roman" w:hAnsi="Times New Roman" w:cs="Times New Roman"/>
          <w:lang w:eastAsia="ru-RU"/>
        </w:rPr>
        <w:t>- Федерального закона о противодействии коррупции (</w:t>
      </w:r>
      <w:proofErr w:type="gramStart"/>
      <w:r w:rsidRPr="00360A34">
        <w:rPr>
          <w:rFonts w:ascii="Times New Roman" w:eastAsia="Times New Roman" w:hAnsi="Times New Roman" w:cs="Times New Roman"/>
          <w:lang w:eastAsia="ru-RU"/>
        </w:rPr>
        <w:t>принят</w:t>
      </w:r>
      <w:proofErr w:type="gramEnd"/>
      <w:r w:rsidRPr="00360A34">
        <w:rPr>
          <w:rFonts w:ascii="Times New Roman" w:eastAsia="Times New Roman" w:hAnsi="Times New Roman" w:cs="Times New Roman"/>
          <w:lang w:eastAsia="ru-RU"/>
        </w:rPr>
        <w:t xml:space="preserve"> 19.12.2009, одобрен 22.12.2008 (в ред. федеральных законов от 11.07.2011 №200-ФЗ, от 21.11.2011 №329-ФЗ);</w:t>
      </w:r>
    </w:p>
    <w:p w:rsidR="00360A34" w:rsidRP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0A34">
        <w:rPr>
          <w:rFonts w:ascii="Times New Roman" w:eastAsia="Times New Roman" w:hAnsi="Times New Roman" w:cs="Times New Roman"/>
          <w:lang w:eastAsia="ru-RU"/>
        </w:rPr>
        <w:t>- Указа Президента РФ от 11.04.2014 №226 «О Национальном плане противодействия коррупции на 2014-2015 годы»;</w:t>
      </w:r>
    </w:p>
    <w:p w:rsidR="00360A34" w:rsidRP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0A34">
        <w:rPr>
          <w:rFonts w:ascii="Times New Roman" w:eastAsia="Times New Roman" w:hAnsi="Times New Roman" w:cs="Times New Roman"/>
          <w:lang w:eastAsia="ru-RU"/>
        </w:rPr>
        <w:t>- Указа Президента РФ от 19.03.2013 №211 о внесении изменений в некоторые акты Президента РФ;</w:t>
      </w:r>
    </w:p>
    <w:p w:rsidR="00360A34" w:rsidRP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0A34">
        <w:rPr>
          <w:rFonts w:ascii="Times New Roman" w:eastAsia="Times New Roman" w:hAnsi="Times New Roman" w:cs="Times New Roman"/>
          <w:lang w:eastAsia="ru-RU"/>
        </w:rPr>
        <w:t xml:space="preserve">- Конвенции организации объединенных наций против коррупции (принята Генеральной </w:t>
      </w:r>
      <w:proofErr w:type="spellStart"/>
      <w:r w:rsidRPr="00360A34">
        <w:rPr>
          <w:rFonts w:ascii="Times New Roman" w:eastAsia="Times New Roman" w:hAnsi="Times New Roman" w:cs="Times New Roman"/>
          <w:lang w:eastAsia="ru-RU"/>
        </w:rPr>
        <w:t>Ассаблеей</w:t>
      </w:r>
      <w:proofErr w:type="spellEnd"/>
      <w:r w:rsidRPr="00360A34">
        <w:rPr>
          <w:rFonts w:ascii="Times New Roman" w:eastAsia="Times New Roman" w:hAnsi="Times New Roman" w:cs="Times New Roman"/>
          <w:lang w:eastAsia="ru-RU"/>
        </w:rPr>
        <w:t xml:space="preserve"> ООН на 51-ом пленарном заседании 31.10.2003)</w:t>
      </w:r>
    </w:p>
    <w:p w:rsidR="00360A34" w:rsidRP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0A34">
        <w:rPr>
          <w:rFonts w:ascii="Times New Roman" w:eastAsia="Times New Roman" w:hAnsi="Times New Roman" w:cs="Times New Roman"/>
          <w:lang w:eastAsia="ru-RU"/>
        </w:rPr>
        <w:t xml:space="preserve">Назначение  ответственного за организацию и реализацию комплекса мероприятий по предотвращению коррупции в МБОУ «СОШ </w:t>
      </w:r>
      <w:proofErr w:type="spellStart"/>
      <w:r w:rsidRPr="00360A34">
        <w:rPr>
          <w:rFonts w:ascii="Times New Roman" w:eastAsia="Times New Roman" w:hAnsi="Times New Roman" w:cs="Times New Roman"/>
          <w:lang w:eastAsia="ru-RU"/>
        </w:rPr>
        <w:t>пст</w:t>
      </w:r>
      <w:proofErr w:type="gramStart"/>
      <w:r w:rsidRPr="00360A34"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 w:rsidRPr="00360A34">
        <w:rPr>
          <w:rFonts w:ascii="Times New Roman" w:eastAsia="Times New Roman" w:hAnsi="Times New Roman" w:cs="Times New Roman"/>
          <w:lang w:eastAsia="ru-RU"/>
        </w:rPr>
        <w:t>безь</w:t>
      </w:r>
      <w:proofErr w:type="spellEnd"/>
      <w:r w:rsidRPr="00360A34">
        <w:rPr>
          <w:rFonts w:ascii="Times New Roman" w:eastAsia="Times New Roman" w:hAnsi="Times New Roman" w:cs="Times New Roman"/>
          <w:lang w:eastAsia="ru-RU"/>
        </w:rPr>
        <w:t>».</w:t>
      </w:r>
    </w:p>
    <w:p w:rsidR="00360A34" w:rsidRP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0A34">
        <w:rPr>
          <w:rFonts w:ascii="Times New Roman" w:eastAsia="Times New Roman" w:hAnsi="Times New Roman" w:cs="Times New Roman"/>
          <w:lang w:eastAsia="ru-RU"/>
        </w:rPr>
        <w:t xml:space="preserve">Реализация мероприятий по усилению антикоррупционной деятельности в </w:t>
      </w:r>
      <w:r>
        <w:rPr>
          <w:rFonts w:ascii="Times New Roman" w:eastAsia="Times New Roman" w:hAnsi="Times New Roman" w:cs="Times New Roman"/>
          <w:lang w:eastAsia="ru-RU"/>
        </w:rPr>
        <w:t>школе</w:t>
      </w:r>
      <w:r w:rsidRPr="00360A34">
        <w:rPr>
          <w:rFonts w:ascii="Times New Roman" w:eastAsia="Times New Roman" w:hAnsi="Times New Roman" w:cs="Times New Roman"/>
          <w:lang w:eastAsia="ru-RU"/>
        </w:rPr>
        <w:t>.</w:t>
      </w:r>
    </w:p>
    <w:p w:rsidR="00360A34" w:rsidRP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0A34">
        <w:rPr>
          <w:rFonts w:ascii="Times New Roman" w:eastAsia="Times New Roman" w:hAnsi="Times New Roman" w:cs="Times New Roman"/>
          <w:b/>
          <w:bCs/>
          <w:lang w:eastAsia="ru-RU"/>
        </w:rPr>
        <w:t>Составление обоснованного плана финансово-хозяйственной деятельности учреждения и целевое использование бюджетных средств, законности формирования и расходования внебюджетных средств; распределения стимулирующей части фонда оплаты труда.</w:t>
      </w:r>
    </w:p>
    <w:p w:rsidR="00360A34" w:rsidRP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0A34">
        <w:rPr>
          <w:rFonts w:ascii="Times New Roman" w:eastAsia="Times New Roman" w:hAnsi="Times New Roman" w:cs="Times New Roman"/>
          <w:lang w:eastAsia="ru-RU"/>
        </w:rPr>
        <w:t>Правильное распределение бюджетных ассигнований, субсидий, эффективное использование и распределение закупленного в образовательное учреждение оборудования, спортивного инвентаря, спортивной экипировки.</w:t>
      </w:r>
    </w:p>
    <w:p w:rsidR="00360A34" w:rsidRP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0A34">
        <w:rPr>
          <w:rFonts w:ascii="Times New Roman" w:eastAsia="Times New Roman" w:hAnsi="Times New Roman" w:cs="Times New Roman"/>
          <w:lang w:eastAsia="ru-RU"/>
        </w:rPr>
        <w:t>Выработка предложений по совершенствованию мотивации и стимулирования труда работников образовательного учреждения.</w:t>
      </w:r>
    </w:p>
    <w:p w:rsidR="00360A34" w:rsidRP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0A34">
        <w:rPr>
          <w:rFonts w:ascii="Times New Roman" w:eastAsia="Times New Roman" w:hAnsi="Times New Roman" w:cs="Times New Roman"/>
          <w:lang w:eastAsia="ru-RU"/>
        </w:rPr>
        <w:t>Предоставление сведений о заработной плате работников образовательного учреждения.</w:t>
      </w:r>
    </w:p>
    <w:p w:rsidR="00360A34" w:rsidRP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0A34">
        <w:rPr>
          <w:rFonts w:ascii="Times New Roman" w:eastAsia="Times New Roman" w:hAnsi="Times New Roman" w:cs="Times New Roman"/>
          <w:i/>
          <w:iCs/>
          <w:lang w:eastAsia="ru-RU"/>
        </w:rPr>
        <w:t xml:space="preserve">Обеспечение права населения на доступ к информации о деятельности МБОУ «СОШ </w:t>
      </w:r>
      <w:proofErr w:type="spellStart"/>
      <w:r w:rsidRPr="00360A34">
        <w:rPr>
          <w:rFonts w:ascii="Times New Roman" w:eastAsia="Times New Roman" w:hAnsi="Times New Roman" w:cs="Times New Roman"/>
          <w:i/>
          <w:iCs/>
          <w:lang w:eastAsia="ru-RU"/>
        </w:rPr>
        <w:t>пст</w:t>
      </w:r>
      <w:proofErr w:type="gramStart"/>
      <w:r w:rsidRPr="00360A34">
        <w:rPr>
          <w:rFonts w:ascii="Times New Roman" w:eastAsia="Times New Roman" w:hAnsi="Times New Roman" w:cs="Times New Roman"/>
          <w:i/>
          <w:iCs/>
          <w:lang w:eastAsia="ru-RU"/>
        </w:rPr>
        <w:t>.А</w:t>
      </w:r>
      <w:proofErr w:type="gramEnd"/>
      <w:r w:rsidRPr="00360A34">
        <w:rPr>
          <w:rFonts w:ascii="Times New Roman" w:eastAsia="Times New Roman" w:hAnsi="Times New Roman" w:cs="Times New Roman"/>
          <w:i/>
          <w:iCs/>
          <w:lang w:eastAsia="ru-RU"/>
        </w:rPr>
        <w:t>безь</w:t>
      </w:r>
      <w:proofErr w:type="spellEnd"/>
      <w:r w:rsidRPr="00360A34">
        <w:rPr>
          <w:rFonts w:ascii="Times New Roman" w:eastAsia="Times New Roman" w:hAnsi="Times New Roman" w:cs="Times New Roman"/>
          <w:i/>
          <w:iCs/>
          <w:lang w:eastAsia="ru-RU"/>
        </w:rPr>
        <w:t>»:</w:t>
      </w:r>
    </w:p>
    <w:p w:rsidR="00360A34" w:rsidRP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0A34">
        <w:rPr>
          <w:rFonts w:ascii="Times New Roman" w:eastAsia="Times New Roman" w:hAnsi="Times New Roman" w:cs="Times New Roman"/>
          <w:lang w:eastAsia="ru-RU"/>
        </w:rPr>
        <w:t>- размещение на сайте образовательного учреждения нормативно-правовых актов, инструктивно-методических и иных материалов по антикоррупционной тематике;</w:t>
      </w:r>
    </w:p>
    <w:p w:rsidR="00360A34" w:rsidRP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0A34">
        <w:rPr>
          <w:rFonts w:ascii="Times New Roman" w:eastAsia="Times New Roman" w:hAnsi="Times New Roman" w:cs="Times New Roman"/>
          <w:lang w:eastAsia="ru-RU"/>
        </w:rPr>
        <w:t>- размещение информации о телефоне доверия в сети (электронное образование) интернет для приема сообщений о фактах коррупционных проявлений; работа с обращениями граждан;</w:t>
      </w:r>
    </w:p>
    <w:p w:rsidR="00360A34" w:rsidRP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0A34">
        <w:rPr>
          <w:rFonts w:ascii="Times New Roman" w:eastAsia="Times New Roman" w:hAnsi="Times New Roman" w:cs="Times New Roman"/>
          <w:lang w:eastAsia="ru-RU"/>
        </w:rPr>
        <w:t>- осуществление экспертизы обращений граждан, в том числе повторных, с точки зрения наличия сведений о фактах коррупции и проверки наличия фактов, указанных в обращениях.</w:t>
      </w:r>
    </w:p>
    <w:p w:rsidR="00360A34" w:rsidRP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0A34">
        <w:rPr>
          <w:rFonts w:ascii="Times New Roman" w:eastAsia="Times New Roman" w:hAnsi="Times New Roman" w:cs="Times New Roman"/>
          <w:i/>
          <w:iCs/>
          <w:lang w:eastAsia="ru-RU"/>
        </w:rPr>
        <w:t xml:space="preserve">Проведение разъяснительной работы с работниками МБОУ «СОШ </w:t>
      </w:r>
      <w:proofErr w:type="spellStart"/>
      <w:r w:rsidRPr="00360A34">
        <w:rPr>
          <w:rFonts w:ascii="Times New Roman" w:eastAsia="Times New Roman" w:hAnsi="Times New Roman" w:cs="Times New Roman"/>
          <w:i/>
          <w:iCs/>
          <w:lang w:eastAsia="ru-RU"/>
        </w:rPr>
        <w:t>пст</w:t>
      </w:r>
      <w:proofErr w:type="gramStart"/>
      <w:r w:rsidRPr="00360A34">
        <w:rPr>
          <w:rFonts w:ascii="Times New Roman" w:eastAsia="Times New Roman" w:hAnsi="Times New Roman" w:cs="Times New Roman"/>
          <w:i/>
          <w:iCs/>
          <w:lang w:eastAsia="ru-RU"/>
        </w:rPr>
        <w:t>.А</w:t>
      </w:r>
      <w:proofErr w:type="gramEnd"/>
      <w:r w:rsidRPr="00360A34">
        <w:rPr>
          <w:rFonts w:ascii="Times New Roman" w:eastAsia="Times New Roman" w:hAnsi="Times New Roman" w:cs="Times New Roman"/>
          <w:i/>
          <w:iCs/>
          <w:lang w:eastAsia="ru-RU"/>
        </w:rPr>
        <w:t>безь</w:t>
      </w:r>
      <w:proofErr w:type="spellEnd"/>
      <w:r w:rsidRPr="00360A34">
        <w:rPr>
          <w:rFonts w:ascii="Times New Roman" w:eastAsia="Times New Roman" w:hAnsi="Times New Roman" w:cs="Times New Roman"/>
          <w:i/>
          <w:iCs/>
          <w:lang w:eastAsia="ru-RU"/>
        </w:rPr>
        <w:t>»:</w:t>
      </w:r>
    </w:p>
    <w:p w:rsidR="00360A34" w:rsidRP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0A34">
        <w:rPr>
          <w:rFonts w:ascii="Times New Roman" w:eastAsia="Times New Roman" w:hAnsi="Times New Roman" w:cs="Times New Roman"/>
          <w:lang w:eastAsia="ru-RU"/>
        </w:rPr>
        <w:t>- о недопустимости принятия подарков в связи с их должностным положением;</w:t>
      </w:r>
    </w:p>
    <w:p w:rsidR="00360A34" w:rsidRP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0A34">
        <w:rPr>
          <w:rFonts w:ascii="Times New Roman" w:eastAsia="Times New Roman" w:hAnsi="Times New Roman" w:cs="Times New Roman"/>
          <w:lang w:eastAsia="ru-RU"/>
        </w:rPr>
        <w:t>- по положениям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взятки.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360A34" w:rsidRP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0A34">
        <w:rPr>
          <w:rFonts w:ascii="Times New Roman" w:eastAsia="Times New Roman" w:hAnsi="Times New Roman" w:cs="Times New Roman"/>
          <w:lang w:eastAsia="ru-RU"/>
        </w:rPr>
        <w:t xml:space="preserve">- организация </w:t>
      </w:r>
      <w:r w:rsidR="00442540" w:rsidRPr="00360A34">
        <w:rPr>
          <w:rFonts w:ascii="Times New Roman" w:eastAsia="Times New Roman" w:hAnsi="Times New Roman" w:cs="Times New Roman"/>
          <w:lang w:eastAsia="ru-RU"/>
        </w:rPr>
        <w:t>антикоррупционного</w:t>
      </w:r>
      <w:r w:rsidRPr="00360A34">
        <w:rPr>
          <w:rFonts w:ascii="Times New Roman" w:eastAsia="Times New Roman" w:hAnsi="Times New Roman" w:cs="Times New Roman"/>
          <w:lang w:eastAsia="ru-RU"/>
        </w:rPr>
        <w:t xml:space="preserve"> образования в учреждении: на педагогических советах, производственных совещаниях, Совете Учреждения, родительских собраниях;</w:t>
      </w:r>
    </w:p>
    <w:p w:rsidR="00360A34" w:rsidRP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0A34">
        <w:rPr>
          <w:rFonts w:ascii="Times New Roman" w:eastAsia="Times New Roman" w:hAnsi="Times New Roman" w:cs="Times New Roman"/>
          <w:lang w:eastAsia="ru-RU"/>
        </w:rPr>
        <w:t>- оформление заказов на методические и учебные пособия по организации антикоррупционного образования в образовательном учреждении;</w:t>
      </w:r>
    </w:p>
    <w:p w:rsidR="00360A34" w:rsidRP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0A34">
        <w:rPr>
          <w:rFonts w:ascii="Times New Roman" w:eastAsia="Times New Roman" w:hAnsi="Times New Roman" w:cs="Times New Roman"/>
          <w:lang w:eastAsia="ru-RU"/>
        </w:rPr>
        <w:t>- доведение информации о выявленных случаях коррупции до правоохранительных органов.</w:t>
      </w:r>
    </w:p>
    <w:p w:rsidR="00360A34" w:rsidRP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0A34">
        <w:rPr>
          <w:rFonts w:ascii="Times New Roman" w:eastAsia="Times New Roman" w:hAnsi="Times New Roman" w:cs="Times New Roman"/>
          <w:i/>
          <w:iCs/>
          <w:lang w:eastAsia="ru-RU"/>
        </w:rPr>
        <w:t>Внедрение электронного документооборота в деятельность образовательного учреждения.</w:t>
      </w:r>
    </w:p>
    <w:p w:rsidR="00360A34" w:rsidRP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0A34">
        <w:rPr>
          <w:rFonts w:ascii="Times New Roman" w:eastAsia="Times New Roman" w:hAnsi="Times New Roman" w:cs="Times New Roman"/>
          <w:lang w:eastAsia="ru-RU"/>
        </w:rPr>
        <w:t>Тщательный отбор кадров в процессе комплектования.</w:t>
      </w:r>
    </w:p>
    <w:p w:rsidR="00360A34" w:rsidRP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0A34">
        <w:rPr>
          <w:rFonts w:ascii="Times New Roman" w:eastAsia="Times New Roman" w:hAnsi="Times New Roman" w:cs="Times New Roman"/>
          <w:lang w:eastAsia="ru-RU"/>
        </w:rPr>
        <w:t xml:space="preserve">Организация приема, перевода и отчисления </w:t>
      </w:r>
      <w:proofErr w:type="gramStart"/>
      <w:r w:rsidRPr="00360A34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360A34">
        <w:rPr>
          <w:rFonts w:ascii="Times New Roman" w:eastAsia="Times New Roman" w:hAnsi="Times New Roman" w:cs="Times New Roman"/>
          <w:lang w:eastAsia="ru-RU"/>
        </w:rPr>
        <w:t>.</w:t>
      </w:r>
    </w:p>
    <w:p w:rsidR="00360A34" w:rsidRP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0A34">
        <w:rPr>
          <w:rFonts w:ascii="Times New Roman" w:eastAsia="Times New Roman" w:hAnsi="Times New Roman" w:cs="Times New Roman"/>
          <w:lang w:eastAsia="ru-RU"/>
        </w:rPr>
        <w:t>Проведение анализа трудовых договоров, должностных инструкций работников образовательного учреждения и Устава с учетом интересов усиления борьбы с коррупцией.</w:t>
      </w:r>
    </w:p>
    <w:p w:rsidR="00360A34" w:rsidRP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0A34">
        <w:rPr>
          <w:rFonts w:ascii="Times New Roman" w:eastAsia="Times New Roman" w:hAnsi="Times New Roman" w:cs="Times New Roman"/>
          <w:lang w:eastAsia="ru-RU"/>
        </w:rPr>
        <w:t>Организация и проведение 9 декабря, в день Международного дня борьбы с коррупцией, различных мероприятий:</w:t>
      </w:r>
    </w:p>
    <w:p w:rsidR="00360A34" w:rsidRP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0A34">
        <w:rPr>
          <w:rFonts w:ascii="Times New Roman" w:eastAsia="Times New Roman" w:hAnsi="Times New Roman" w:cs="Times New Roman"/>
          <w:lang w:eastAsia="ru-RU"/>
        </w:rPr>
        <w:t>- проведение круглого стола и бесед на тему «Защита законных интересов несовершеннолетних от угроз, связанных с коррупцией», проведение конкурсов рисунков антикоррупционной направленности, акциях антикоррупционной направленности.</w:t>
      </w:r>
      <w:r w:rsidR="004425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0A34">
        <w:rPr>
          <w:rFonts w:ascii="Times New Roman" w:eastAsia="Times New Roman" w:hAnsi="Times New Roman" w:cs="Times New Roman"/>
          <w:lang w:eastAsia="ru-RU"/>
        </w:rPr>
        <w:t>Оказание содействия средствам массовой информации в широком освещении мер, принимаемых по противодействию коррупции.</w:t>
      </w:r>
    </w:p>
    <w:p w:rsidR="00360A34" w:rsidRPr="00360A34" w:rsidRDefault="00442540" w:rsidP="00442540">
      <w:pPr>
        <w:tabs>
          <w:tab w:val="left" w:pos="702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                                                                                                                                        </w:t>
      </w:r>
      <w:r w:rsidR="00360A34" w:rsidRPr="00360A34">
        <w:rPr>
          <w:rFonts w:ascii="Times New Roman" w:eastAsia="Times New Roman" w:hAnsi="Times New Roman" w:cs="Times New Roman"/>
          <w:b/>
          <w:lang w:eastAsia="ru-RU"/>
        </w:rPr>
        <w:t>УТВЕРЖДЕНО</w:t>
      </w:r>
    </w:p>
    <w:p w:rsidR="00360A34" w:rsidRPr="00360A34" w:rsidRDefault="00360A34" w:rsidP="00442540">
      <w:pPr>
        <w:tabs>
          <w:tab w:val="left" w:pos="7023"/>
          <w:tab w:val="left" w:pos="77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60A34">
        <w:rPr>
          <w:rFonts w:ascii="Times New Roman" w:eastAsia="Times New Roman" w:hAnsi="Times New Roman" w:cs="Times New Roman"/>
          <w:b/>
          <w:lang w:eastAsia="ru-RU"/>
        </w:rPr>
        <w:t>Приказом директора</w:t>
      </w:r>
    </w:p>
    <w:p w:rsidR="00360A34" w:rsidRPr="00360A34" w:rsidRDefault="00360A34" w:rsidP="00442540">
      <w:pPr>
        <w:tabs>
          <w:tab w:val="left" w:pos="702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60A34">
        <w:rPr>
          <w:rFonts w:ascii="Times New Roman" w:eastAsia="Times New Roman" w:hAnsi="Times New Roman" w:cs="Times New Roman"/>
          <w:b/>
          <w:lang w:eastAsia="ru-RU"/>
        </w:rPr>
        <w:t xml:space="preserve">МБОУ «СОШ </w:t>
      </w:r>
      <w:proofErr w:type="spellStart"/>
      <w:r w:rsidRPr="00360A34">
        <w:rPr>
          <w:rFonts w:ascii="Times New Roman" w:eastAsia="Times New Roman" w:hAnsi="Times New Roman" w:cs="Times New Roman"/>
          <w:b/>
          <w:lang w:eastAsia="ru-RU"/>
        </w:rPr>
        <w:t>пст</w:t>
      </w:r>
      <w:proofErr w:type="spellEnd"/>
      <w:r w:rsidRPr="00360A34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proofErr w:type="spellStart"/>
      <w:r w:rsidRPr="00360A34">
        <w:rPr>
          <w:rFonts w:ascii="Times New Roman" w:eastAsia="Times New Roman" w:hAnsi="Times New Roman" w:cs="Times New Roman"/>
          <w:b/>
          <w:lang w:eastAsia="ru-RU"/>
        </w:rPr>
        <w:t>Абезь</w:t>
      </w:r>
      <w:proofErr w:type="spellEnd"/>
      <w:r w:rsidRPr="00360A34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360A34" w:rsidRPr="00360A34" w:rsidRDefault="00360A34" w:rsidP="00442540">
      <w:pPr>
        <w:tabs>
          <w:tab w:val="left" w:pos="702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360A34">
        <w:rPr>
          <w:rFonts w:ascii="Times New Roman" w:eastAsia="Times New Roman" w:hAnsi="Times New Roman" w:cs="Times New Roman"/>
          <w:b/>
          <w:bCs/>
          <w:lang w:eastAsia="ru-RU"/>
        </w:rPr>
        <w:t>№ 110 от «01» сентября 2016 г.</w:t>
      </w:r>
    </w:p>
    <w:p w:rsidR="00360A34" w:rsidRP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0A34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360A34" w:rsidRPr="00360A34" w:rsidRDefault="00360A34" w:rsidP="00442540">
      <w:pPr>
        <w:tabs>
          <w:tab w:val="left" w:pos="70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60A34">
        <w:rPr>
          <w:rFonts w:ascii="Times New Roman" w:eastAsia="Times New Roman" w:hAnsi="Times New Roman" w:cs="Times New Roman"/>
          <w:b/>
          <w:bCs/>
          <w:lang w:eastAsia="ru-RU"/>
        </w:rPr>
        <w:t>План работы</w:t>
      </w:r>
    </w:p>
    <w:p w:rsidR="00360A34" w:rsidRPr="00360A34" w:rsidRDefault="00360A34" w:rsidP="00442540">
      <w:pPr>
        <w:tabs>
          <w:tab w:val="left" w:pos="7023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60A34">
        <w:rPr>
          <w:rFonts w:ascii="Times New Roman" w:eastAsia="Times New Roman" w:hAnsi="Times New Roman" w:cs="Times New Roman"/>
          <w:b/>
          <w:bCs/>
          <w:lang w:eastAsia="ru-RU"/>
        </w:rPr>
        <w:t>по противодействию</w:t>
      </w:r>
      <w:r w:rsidRPr="00360A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0A34">
        <w:rPr>
          <w:rFonts w:ascii="Times New Roman" w:eastAsia="Times New Roman" w:hAnsi="Times New Roman" w:cs="Times New Roman"/>
          <w:b/>
          <w:bCs/>
          <w:lang w:eastAsia="ru-RU"/>
        </w:rPr>
        <w:t>коррупции на учебный период</w:t>
      </w:r>
    </w:p>
    <w:p w:rsidR="00360A34" w:rsidRPr="00360A34" w:rsidRDefault="00360A34" w:rsidP="00442540">
      <w:pPr>
        <w:tabs>
          <w:tab w:val="left" w:pos="7023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60A34">
        <w:rPr>
          <w:rFonts w:ascii="Times New Roman" w:eastAsia="Times New Roman" w:hAnsi="Times New Roman" w:cs="Times New Roman"/>
          <w:b/>
          <w:bCs/>
          <w:lang w:eastAsia="ru-RU"/>
        </w:rPr>
        <w:t xml:space="preserve">по МБОУ «СОШ </w:t>
      </w:r>
      <w:proofErr w:type="spellStart"/>
      <w:r w:rsidRPr="00360A34">
        <w:rPr>
          <w:rFonts w:ascii="Times New Roman" w:eastAsia="Times New Roman" w:hAnsi="Times New Roman" w:cs="Times New Roman"/>
          <w:b/>
          <w:bCs/>
          <w:lang w:eastAsia="ru-RU"/>
        </w:rPr>
        <w:t>пст</w:t>
      </w:r>
      <w:proofErr w:type="gramStart"/>
      <w:r w:rsidRPr="00360A34">
        <w:rPr>
          <w:rFonts w:ascii="Times New Roman" w:eastAsia="Times New Roman" w:hAnsi="Times New Roman" w:cs="Times New Roman"/>
          <w:b/>
          <w:bCs/>
          <w:lang w:eastAsia="ru-RU"/>
        </w:rPr>
        <w:t>.А</w:t>
      </w:r>
      <w:proofErr w:type="gramEnd"/>
      <w:r w:rsidRPr="00360A34">
        <w:rPr>
          <w:rFonts w:ascii="Times New Roman" w:eastAsia="Times New Roman" w:hAnsi="Times New Roman" w:cs="Times New Roman"/>
          <w:b/>
          <w:bCs/>
          <w:lang w:eastAsia="ru-RU"/>
        </w:rPr>
        <w:t>безь</w:t>
      </w:r>
      <w:proofErr w:type="spellEnd"/>
      <w:r w:rsidRPr="00360A34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tbl>
      <w:tblPr>
        <w:tblW w:w="10468" w:type="dxa"/>
        <w:tblCellSpacing w:w="0" w:type="dxa"/>
        <w:tblInd w:w="-4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6077"/>
        <w:gridCol w:w="1701"/>
        <w:gridCol w:w="1985"/>
      </w:tblGrid>
      <w:tr w:rsidR="00360A34" w:rsidRPr="00360A34" w:rsidTr="00442540">
        <w:trPr>
          <w:tblCellSpacing w:w="0" w:type="dxa"/>
        </w:trPr>
        <w:tc>
          <w:tcPr>
            <w:tcW w:w="70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442540">
            <w:pPr>
              <w:tabs>
                <w:tab w:val="left" w:pos="70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442540">
            <w:pPr>
              <w:tabs>
                <w:tab w:val="left" w:pos="70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442540">
            <w:pPr>
              <w:tabs>
                <w:tab w:val="left" w:pos="70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A34" w:rsidRPr="00360A34" w:rsidRDefault="00360A34" w:rsidP="00442540">
            <w:pPr>
              <w:tabs>
                <w:tab w:val="left" w:pos="70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360A34" w:rsidRPr="00360A34" w:rsidTr="00442540">
        <w:trPr>
          <w:tblCellSpacing w:w="0" w:type="dxa"/>
        </w:trPr>
        <w:tc>
          <w:tcPr>
            <w:tcW w:w="70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права граждан на доступ к информации о деятельности МБОУ «СОШ </w:t>
            </w:r>
            <w:proofErr w:type="spellStart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пст</w:t>
            </w:r>
            <w:proofErr w:type="gramStart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безь</w:t>
            </w:r>
            <w:proofErr w:type="spellEnd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» 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Учителя</w:t>
            </w:r>
          </w:p>
        </w:tc>
      </w:tr>
      <w:tr w:rsidR="00360A34" w:rsidRPr="00360A34" w:rsidTr="00442540">
        <w:trPr>
          <w:tblCellSpacing w:w="0" w:type="dxa"/>
        </w:trPr>
        <w:tc>
          <w:tcPr>
            <w:tcW w:w="70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прямых телефонных линий с директором МБОУ «СОШ </w:t>
            </w:r>
            <w:proofErr w:type="spellStart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пст</w:t>
            </w:r>
            <w:proofErr w:type="gramStart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безь</w:t>
            </w:r>
            <w:proofErr w:type="spellEnd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» 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школы </w:t>
            </w:r>
            <w:proofErr w:type="spellStart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И.А.Тырина</w:t>
            </w:r>
            <w:proofErr w:type="spellEnd"/>
          </w:p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0A34" w:rsidRPr="00360A34" w:rsidTr="00442540">
        <w:trPr>
          <w:tblCellSpacing w:w="0" w:type="dxa"/>
        </w:trPr>
        <w:tc>
          <w:tcPr>
            <w:tcW w:w="70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Организация личного приема граждан директором школы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школы </w:t>
            </w:r>
            <w:proofErr w:type="spellStart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И.А.Тырина</w:t>
            </w:r>
            <w:proofErr w:type="spellEnd"/>
          </w:p>
        </w:tc>
      </w:tr>
      <w:tr w:rsidR="00360A34" w:rsidRPr="00360A34" w:rsidTr="00442540">
        <w:trPr>
          <w:tblCellSpacing w:w="0" w:type="dxa"/>
        </w:trPr>
        <w:tc>
          <w:tcPr>
            <w:tcW w:w="70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 xml:space="preserve">Активизация работы по организации органов  самоуправления,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школы </w:t>
            </w:r>
            <w:proofErr w:type="spellStart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И.А.Тырина</w:t>
            </w:r>
            <w:proofErr w:type="spellEnd"/>
          </w:p>
        </w:tc>
      </w:tr>
      <w:tr w:rsidR="00360A34" w:rsidRPr="00360A34" w:rsidTr="00442540">
        <w:trPr>
          <w:tblCellSpacing w:w="0" w:type="dxa"/>
        </w:trPr>
        <w:tc>
          <w:tcPr>
            <w:tcW w:w="70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- аттестация педагогов школы;</w:t>
            </w:r>
          </w:p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-мониторинговые исследования в сфере образования;</w:t>
            </w:r>
          </w:p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- статистические наблюдения;</w:t>
            </w:r>
          </w:p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 xml:space="preserve">- самоанализ деятельности МБОУ «СОШ </w:t>
            </w:r>
            <w:proofErr w:type="spellStart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пст</w:t>
            </w:r>
            <w:proofErr w:type="gramStart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безь</w:t>
            </w:r>
            <w:proofErr w:type="spellEnd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- создание системы информирования управления образования, общественности, о качестве образования в школе;</w:t>
            </w:r>
          </w:p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- соблюдение единой системы критериев оценки качества образования (результаты, процессы, условия)</w:t>
            </w:r>
          </w:p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- определение ответственности должностных лиц, привлекаемых к подготовке и проведению сдачи контрольных нормативов за неисполнение, ненадлежащее выполнение обязанностей и злоупотребление служебным положением;</w:t>
            </w:r>
          </w:p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- обеспечение ознакомления участников сдачи контрольных нормативов с полученными ими результатами;</w:t>
            </w:r>
          </w:p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- участие работников школы в составе конфликтных комиссий;</w:t>
            </w:r>
          </w:p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про УР </w:t>
            </w:r>
            <w:proofErr w:type="spellStart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И.А.Тырина</w:t>
            </w:r>
            <w:proofErr w:type="spellEnd"/>
          </w:p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0A34" w:rsidRPr="00360A34" w:rsidTr="00442540">
        <w:trPr>
          <w:tblCellSpacing w:w="0" w:type="dxa"/>
        </w:trPr>
        <w:tc>
          <w:tcPr>
            <w:tcW w:w="70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систематического </w:t>
            </w:r>
            <w:proofErr w:type="gramStart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получением, учетом, хранением, заполнением  и порядком выдачи документов. Определение ответственности должностных лиц.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школы </w:t>
            </w:r>
            <w:proofErr w:type="spellStart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И.А.Тырина</w:t>
            </w:r>
            <w:proofErr w:type="spellEnd"/>
          </w:p>
        </w:tc>
      </w:tr>
      <w:tr w:rsidR="00360A34" w:rsidRPr="00360A34" w:rsidTr="00442540">
        <w:trPr>
          <w:tblCellSpacing w:w="0" w:type="dxa"/>
        </w:trPr>
        <w:tc>
          <w:tcPr>
            <w:tcW w:w="70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 xml:space="preserve">Усиление </w:t>
            </w:r>
            <w:proofErr w:type="gramStart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осуществлением набора в спортивные группы.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 xml:space="preserve"> по УР</w:t>
            </w:r>
          </w:p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учителя</w:t>
            </w:r>
          </w:p>
        </w:tc>
      </w:tr>
      <w:tr w:rsidR="00360A34" w:rsidRPr="00360A34" w:rsidTr="00442540">
        <w:trPr>
          <w:tblCellSpacing w:w="0" w:type="dxa"/>
        </w:trPr>
        <w:tc>
          <w:tcPr>
            <w:tcW w:w="70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дств с р</w:t>
            </w:r>
            <w:proofErr w:type="gramEnd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одителей (законных представителей).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школы </w:t>
            </w:r>
            <w:proofErr w:type="spellStart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И.А.Тырина</w:t>
            </w:r>
            <w:proofErr w:type="spellEnd"/>
          </w:p>
        </w:tc>
      </w:tr>
      <w:tr w:rsidR="00360A34" w:rsidRPr="00360A34" w:rsidTr="00442540">
        <w:trPr>
          <w:tblCellSpacing w:w="0" w:type="dxa"/>
        </w:trPr>
        <w:tc>
          <w:tcPr>
            <w:tcW w:w="70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систематического контроля </w:t>
            </w:r>
            <w:proofErr w:type="gramStart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за выполнением законодательства о противодействии коррупции в школе при организации работы по вопросам</w:t>
            </w:r>
            <w:proofErr w:type="gramEnd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 xml:space="preserve"> охраны труда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школы </w:t>
            </w:r>
            <w:proofErr w:type="spellStart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И.А.Тырина</w:t>
            </w:r>
            <w:proofErr w:type="spellEnd"/>
          </w:p>
        </w:tc>
      </w:tr>
      <w:tr w:rsidR="00360A34" w:rsidRPr="00360A34" w:rsidTr="00442540">
        <w:trPr>
          <w:tblCellSpacing w:w="0" w:type="dxa"/>
        </w:trPr>
        <w:tc>
          <w:tcPr>
            <w:tcW w:w="70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соблюдений правил приема, перевода и отчисления занимающихся из МБОУ «СОШ </w:t>
            </w:r>
            <w:proofErr w:type="spellStart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пст</w:t>
            </w:r>
            <w:proofErr w:type="gramStart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безь</w:t>
            </w:r>
            <w:proofErr w:type="spellEnd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школы </w:t>
            </w:r>
            <w:proofErr w:type="spellStart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И.А.Тырина</w:t>
            </w:r>
            <w:proofErr w:type="spellEnd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 xml:space="preserve"> по УР </w:t>
            </w:r>
            <w:proofErr w:type="spellStart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Е.В.Васильева</w:t>
            </w:r>
            <w:proofErr w:type="spellEnd"/>
          </w:p>
        </w:tc>
      </w:tr>
      <w:tr w:rsidR="00360A34" w:rsidRPr="00360A34" w:rsidTr="00442540">
        <w:trPr>
          <w:tblCellSpacing w:w="0" w:type="dxa"/>
        </w:trPr>
        <w:tc>
          <w:tcPr>
            <w:tcW w:w="70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Обеспечение открытости деятельности учреждения дополнительного образования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0A34" w:rsidRPr="00360A34" w:rsidTr="00442540">
        <w:trPr>
          <w:tblCellSpacing w:w="0" w:type="dxa"/>
        </w:trPr>
        <w:tc>
          <w:tcPr>
            <w:tcW w:w="70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Проведение Дней открытых дверей в школе.</w:t>
            </w:r>
          </w:p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Ознакомление родителей с условиями поступления в школу и обучения в ней.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Зам. директора по УР</w:t>
            </w:r>
          </w:p>
        </w:tc>
      </w:tr>
      <w:tr w:rsidR="00360A34" w:rsidRPr="00360A34" w:rsidTr="00442540">
        <w:trPr>
          <w:tblCellSpacing w:w="0" w:type="dxa"/>
        </w:trPr>
        <w:tc>
          <w:tcPr>
            <w:tcW w:w="70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нормативно-правовой базы деятельности  школы, в том числе в целях совершенствования единых требований к обучающимся, законным представителям и работникам МБОУ «СОШ </w:t>
            </w:r>
            <w:proofErr w:type="spellStart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пст</w:t>
            </w:r>
            <w:proofErr w:type="gramStart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безь</w:t>
            </w:r>
            <w:proofErr w:type="spellEnd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 xml:space="preserve"> март 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Зам. директора по УР</w:t>
            </w:r>
          </w:p>
        </w:tc>
      </w:tr>
      <w:tr w:rsidR="00360A34" w:rsidRPr="00360A34" w:rsidTr="00442540">
        <w:trPr>
          <w:tblCellSpacing w:w="0" w:type="dxa"/>
        </w:trPr>
        <w:tc>
          <w:tcPr>
            <w:tcW w:w="70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Своевременное информирование посредством размещения информации на сайте школы (электронное образование),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В течение периода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</w:tc>
      </w:tr>
      <w:tr w:rsidR="00360A34" w:rsidRPr="00360A34" w:rsidTr="00442540">
        <w:trPr>
          <w:tblCellSpacing w:w="0" w:type="dxa"/>
        </w:trPr>
        <w:tc>
          <w:tcPr>
            <w:tcW w:w="70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школы </w:t>
            </w:r>
            <w:proofErr w:type="spellStart"/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И.А.Тырина</w:t>
            </w:r>
            <w:proofErr w:type="spellEnd"/>
          </w:p>
        </w:tc>
      </w:tr>
      <w:tr w:rsidR="00360A34" w:rsidRPr="00360A34" w:rsidTr="00442540">
        <w:trPr>
          <w:tblCellSpacing w:w="0" w:type="dxa"/>
        </w:trPr>
        <w:tc>
          <w:tcPr>
            <w:tcW w:w="70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Зам. директора по УР</w:t>
            </w:r>
          </w:p>
        </w:tc>
      </w:tr>
      <w:tr w:rsidR="00360A34" w:rsidRPr="00360A34" w:rsidTr="00442540">
        <w:trPr>
          <w:tblCellSpacing w:w="0" w:type="dxa"/>
        </w:trPr>
        <w:tc>
          <w:tcPr>
            <w:tcW w:w="70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</w:tc>
      </w:tr>
      <w:tr w:rsidR="00360A34" w:rsidRPr="00360A34" w:rsidTr="00442540">
        <w:trPr>
          <w:tblCellSpacing w:w="0" w:type="dxa"/>
        </w:trPr>
        <w:tc>
          <w:tcPr>
            <w:tcW w:w="70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 Международному дню борьбы с коррупцией (9 декабря), различных мероприятий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преподаватели</w:t>
            </w:r>
          </w:p>
        </w:tc>
      </w:tr>
      <w:tr w:rsidR="00360A34" w:rsidRPr="00360A34" w:rsidTr="00442540">
        <w:trPr>
          <w:tblCellSpacing w:w="0" w:type="dxa"/>
        </w:trPr>
        <w:tc>
          <w:tcPr>
            <w:tcW w:w="70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Беседа «Мои права».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старшая вожатая преподаватели</w:t>
            </w:r>
          </w:p>
        </w:tc>
      </w:tr>
      <w:tr w:rsidR="00360A34" w:rsidRPr="00360A34" w:rsidTr="00442540">
        <w:trPr>
          <w:tblCellSpacing w:w="0" w:type="dxa"/>
        </w:trPr>
        <w:tc>
          <w:tcPr>
            <w:tcW w:w="70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преподаватели</w:t>
            </w:r>
          </w:p>
        </w:tc>
      </w:tr>
      <w:tr w:rsidR="00360A34" w:rsidRPr="00360A34" w:rsidTr="00442540">
        <w:trPr>
          <w:tblCellSpacing w:w="0" w:type="dxa"/>
        </w:trPr>
        <w:tc>
          <w:tcPr>
            <w:tcW w:w="70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Акция «Нет коррупции»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преподаватели</w:t>
            </w:r>
          </w:p>
        </w:tc>
      </w:tr>
      <w:tr w:rsidR="00360A34" w:rsidRPr="00360A34" w:rsidTr="00442540">
        <w:trPr>
          <w:tblCellSpacing w:w="0" w:type="dxa"/>
        </w:trPr>
        <w:tc>
          <w:tcPr>
            <w:tcW w:w="70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Конкурс среди учащихся на лучший плакат антикоррупционной направленности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преподаватели</w:t>
            </w:r>
          </w:p>
        </w:tc>
      </w:tr>
      <w:tr w:rsidR="00360A34" w:rsidRPr="00360A34" w:rsidTr="00442540">
        <w:trPr>
          <w:tblCellSpacing w:w="0" w:type="dxa"/>
        </w:trPr>
        <w:tc>
          <w:tcPr>
            <w:tcW w:w="70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Работа с педагогами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0A34" w:rsidRPr="00360A34" w:rsidTr="00442540">
        <w:trPr>
          <w:tblCellSpacing w:w="0" w:type="dxa"/>
        </w:trPr>
        <w:tc>
          <w:tcPr>
            <w:tcW w:w="70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преподаватели</w:t>
            </w:r>
          </w:p>
        </w:tc>
      </w:tr>
      <w:tr w:rsidR="00360A34" w:rsidRPr="00360A34" w:rsidTr="00442540">
        <w:trPr>
          <w:tblCellSpacing w:w="0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34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ОУ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34" w:rsidRPr="00360A34" w:rsidRDefault="00360A34" w:rsidP="00360A34">
            <w:pPr>
              <w:tabs>
                <w:tab w:val="left" w:pos="70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60A34" w:rsidRP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0A34" w:rsidRPr="00360A34" w:rsidRDefault="00360A34" w:rsidP="00360A34">
      <w:pPr>
        <w:tabs>
          <w:tab w:val="left" w:pos="7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360A34" w:rsidRPr="00360A34" w:rsidSect="00A701ED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5883"/>
    <w:multiLevelType w:val="hybridMultilevel"/>
    <w:tmpl w:val="F0E04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85D92"/>
    <w:multiLevelType w:val="hybridMultilevel"/>
    <w:tmpl w:val="64544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ED"/>
    <w:rsid w:val="00360A34"/>
    <w:rsid w:val="00442540"/>
    <w:rsid w:val="00605DE6"/>
    <w:rsid w:val="007953AD"/>
    <w:rsid w:val="00A7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4695/?dst=10014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48287/?dst=100402" TargetMode="External"/><Relationship Id="rId12" Type="http://schemas.openxmlformats.org/officeDocument/2006/relationships/hyperlink" Target="http://www.consultant.ru/document/cons_doc_LAW_160244/?dst=1003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6216/?dst=100347" TargetMode="External"/><Relationship Id="rId11" Type="http://schemas.openxmlformats.org/officeDocument/2006/relationships/hyperlink" Target="http://www.consultant.ru/document/cons_doc_LAW_152464/?dst=10000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45983/?dst=1001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0075/?dst=100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3069</Words>
  <Characters>17497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2017-11-14T12:47:00Z</dcterms:created>
  <dcterms:modified xsi:type="dcterms:W3CDTF">2017-11-14T13:27:00Z</dcterms:modified>
</cp:coreProperties>
</file>